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8B373" w14:textId="77777777" w:rsidR="00F64599" w:rsidRDefault="00985753" w:rsidP="00985753">
      <w:pPr>
        <w:autoSpaceDE w:val="0"/>
        <w:autoSpaceDN w:val="0"/>
        <w:adjustRightInd w:val="0"/>
        <w:spacing w:after="0" w:line="240" w:lineRule="auto"/>
        <w:jc w:val="center"/>
        <w:rPr>
          <w:sz w:val="38"/>
        </w:rPr>
      </w:pPr>
      <w:bookmarkStart w:id="0" w:name="_GoBack"/>
      <w:r w:rsidRPr="00985753">
        <w:rPr>
          <w:noProof/>
        </w:rPr>
        <w:drawing>
          <wp:anchor distT="0" distB="0" distL="114300" distR="114300" simplePos="0" relativeHeight="251784192" behindDoc="0" locked="0" layoutInCell="1" allowOverlap="1" wp14:anchorId="37A9935D" wp14:editId="7F8734F7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72400" cy="100298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A491E30" w14:textId="77777777" w:rsidR="00F64599" w:rsidRDefault="00F64599" w:rsidP="00F64599">
      <w:pPr>
        <w:pStyle w:val="BodyText"/>
        <w:rPr>
          <w:sz w:val="38"/>
        </w:rPr>
      </w:pPr>
    </w:p>
    <w:p w14:paraId="4218085B" w14:textId="77777777" w:rsidR="00F64599" w:rsidRPr="00F64599" w:rsidRDefault="00F64599" w:rsidP="00F64599">
      <w:pPr>
        <w:autoSpaceDE w:val="0"/>
        <w:autoSpaceDN w:val="0"/>
        <w:adjustRightInd w:val="0"/>
        <w:spacing w:after="0" w:line="240" w:lineRule="auto"/>
        <w:rPr>
          <w:rFonts w:ascii="Superclarendon" w:hAnsi="Superclarendon" w:cs="Superclarendon"/>
          <w:color w:val="000000"/>
          <w:sz w:val="24"/>
          <w:szCs w:val="24"/>
        </w:rPr>
      </w:pPr>
    </w:p>
    <w:p w14:paraId="2F055AA2" w14:textId="77777777" w:rsidR="00F64599" w:rsidRPr="00F64599" w:rsidRDefault="00F64599" w:rsidP="00F64599">
      <w:pPr>
        <w:autoSpaceDE w:val="0"/>
        <w:autoSpaceDN w:val="0"/>
        <w:adjustRightInd w:val="0"/>
        <w:spacing w:after="0" w:line="240" w:lineRule="auto"/>
        <w:rPr>
          <w:rFonts w:ascii="Superclarendon" w:hAnsi="Superclarendon"/>
          <w:sz w:val="24"/>
          <w:szCs w:val="24"/>
        </w:rPr>
      </w:pPr>
    </w:p>
    <w:p w14:paraId="7B72CEF1" w14:textId="77777777" w:rsidR="00F64599" w:rsidRDefault="00F64599" w:rsidP="00F64599">
      <w:pPr>
        <w:spacing w:before="276" w:line="1609" w:lineRule="exact"/>
        <w:ind w:left="4257" w:right="3383"/>
        <w:jc w:val="center"/>
        <w:rPr>
          <w:b/>
          <w:sz w:val="36"/>
        </w:rPr>
      </w:pPr>
      <w:r w:rsidRPr="00F64599">
        <w:rPr>
          <w:rFonts w:ascii="Superclarendon" w:hAnsi="Superclarendon"/>
          <w:sz w:val="24"/>
          <w:szCs w:val="24"/>
        </w:rPr>
        <w:t xml:space="preserve"> </w:t>
      </w:r>
      <w:r>
        <w:rPr>
          <w:rFonts w:ascii="Superclarendon" w:hAnsi="Superclarendon"/>
          <w:b/>
          <w:bCs/>
          <w:color w:val="FFFFFF"/>
          <w:sz w:val="32"/>
          <w:szCs w:val="32"/>
        </w:rPr>
        <w:t xml:space="preserve">RESEARCH ASSOCIATION </w:t>
      </w:r>
    </w:p>
    <w:p w14:paraId="7E79E86F" w14:textId="77777777" w:rsidR="00F64599" w:rsidRDefault="00F64599" w:rsidP="00F64599">
      <w:pPr>
        <w:pStyle w:val="BodyText"/>
        <w:spacing w:before="11"/>
        <w:rPr>
          <w:sz w:val="38"/>
        </w:rPr>
      </w:pPr>
    </w:p>
    <w:p w14:paraId="2D188AD6" w14:textId="399A578A" w:rsidR="000A50A2" w:rsidRDefault="00087B27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D25F7" w14:textId="064676F6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84E6327" w14:textId="523EBA51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B7E8586" w14:textId="4FD54630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3F2777A" w14:textId="47DE6D92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B1E433F" w14:textId="13068D20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D60B1CE" w14:textId="019219FC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CFB8C9F" w14:textId="394E92D2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663462D" w14:textId="7987F58D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FE40DD1" w14:textId="1AF304D6" w:rsid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80D4D98" w14:textId="77777777" w:rsidR="004D6D1A" w:rsidRPr="004D6D1A" w:rsidRDefault="004D6D1A" w:rsidP="004D6D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930BA3" w14:textId="77777777" w:rsidR="00A55A01" w:rsidRDefault="00A55A01" w:rsidP="00A55A01">
      <w:pPr>
        <w:spacing w:after="0" w:line="240" w:lineRule="auto"/>
        <w:jc w:val="center"/>
        <w:rPr>
          <w:rFonts w:ascii="Gill Sans MT" w:hAnsi="Gill Sans MT" w:cs="Times New Roman"/>
          <w:sz w:val="36"/>
          <w:szCs w:val="32"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anchor distT="0" distB="0" distL="114300" distR="114300" simplePos="0" relativeHeight="251773952" behindDoc="1" locked="0" layoutInCell="1" allowOverlap="1" wp14:anchorId="2D6C198D" wp14:editId="271CF098">
            <wp:simplePos x="0" y="0"/>
            <wp:positionH relativeFrom="margin">
              <wp:align>center</wp:align>
            </wp:positionH>
            <wp:positionV relativeFrom="paragraph">
              <wp:posOffset>79445</wp:posOffset>
            </wp:positionV>
            <wp:extent cx="6296025" cy="1151890"/>
            <wp:effectExtent l="0" t="0" r="9525" b="0"/>
            <wp:wrapSquare wrapText="bothSides"/>
            <wp:docPr id="20" name="Picture 20" descr="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322DAB" w14:textId="77777777" w:rsidR="00A55A01" w:rsidRPr="000A50A2" w:rsidRDefault="00A55A01" w:rsidP="00A55A01">
      <w:pPr>
        <w:spacing w:after="0" w:line="240" w:lineRule="auto"/>
        <w:jc w:val="center"/>
        <w:rPr>
          <w:rFonts w:ascii="Gill Sans MT" w:eastAsia="Times New Roman" w:hAnsi="Gill Sans MT" w:cs="Times New Roman"/>
          <w:b/>
          <w:iCs/>
          <w:sz w:val="24"/>
          <w:szCs w:val="24"/>
        </w:rPr>
      </w:pPr>
      <w:r>
        <w:rPr>
          <w:rFonts w:ascii="Gill Sans MT" w:hAnsi="Gill Sans MT" w:cs="Times New Roman"/>
          <w:sz w:val="36"/>
          <w:szCs w:val="32"/>
        </w:rPr>
        <w:t>RAMP 38</w:t>
      </w:r>
      <w:r w:rsidRPr="005A5728">
        <w:rPr>
          <w:rFonts w:ascii="Gill Sans MT" w:hAnsi="Gill Sans MT" w:cs="Times New Roman"/>
          <w:sz w:val="36"/>
          <w:szCs w:val="32"/>
        </w:rPr>
        <w:t xml:space="preserve">TH ANNUAL CONFERENCE </w:t>
      </w:r>
      <w:r w:rsidRPr="005A5728">
        <w:rPr>
          <w:rFonts w:ascii="Gill Sans MT" w:hAnsi="Gill Sans MT" w:cs="Times New Roman"/>
          <w:b/>
          <w:sz w:val="36"/>
          <w:szCs w:val="32"/>
        </w:rPr>
        <w:t>AGENDA</w:t>
      </w:r>
    </w:p>
    <w:p w14:paraId="1D0EB2DB" w14:textId="77777777" w:rsidR="00A55A01" w:rsidRDefault="00A55A01" w:rsidP="00A55A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32BF">
        <w:rPr>
          <w:rFonts w:ascii="Times New Roman" w:hAnsi="Times New Roman" w:cs="Times New Roman"/>
          <w:b/>
          <w:i/>
          <w:sz w:val="24"/>
          <w:szCs w:val="24"/>
        </w:rPr>
        <w:t>“</w:t>
      </w:r>
      <w:r>
        <w:rPr>
          <w:rFonts w:ascii="Times New Roman" w:hAnsi="Times New Roman" w:cs="Times New Roman"/>
          <w:b/>
          <w:i/>
          <w:sz w:val="24"/>
          <w:szCs w:val="24"/>
        </w:rPr>
        <w:t>RESEARCH FOCI: ISSUES RELATED TO STEM”</w:t>
      </w:r>
    </w:p>
    <w:p w14:paraId="57F04074" w14:textId="77777777" w:rsidR="00A55A01" w:rsidRPr="00C6085A" w:rsidRDefault="00A55A01" w:rsidP="00A55A01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C6085A">
        <w:rPr>
          <w:rFonts w:ascii="Times New Roman" w:hAnsi="Times New Roman" w:cs="Times New Roman"/>
          <w:b/>
          <w:i/>
          <w:szCs w:val="24"/>
        </w:rPr>
        <w:t xml:space="preserve">Science, Technology, Engineering, and Mathematics </w:t>
      </w:r>
    </w:p>
    <w:p w14:paraId="36E58FE0" w14:textId="77777777" w:rsidR="00A55A01" w:rsidRPr="00C6085A" w:rsidRDefault="00A55A01" w:rsidP="00A55A01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C6085A">
        <w:rPr>
          <w:rFonts w:ascii="Times New Roman" w:hAnsi="Times New Roman" w:cs="Times New Roman"/>
          <w:b/>
          <w:i/>
          <w:szCs w:val="24"/>
        </w:rPr>
        <w:t xml:space="preserve">Tolerance </w:t>
      </w:r>
    </w:p>
    <w:p w14:paraId="1FCD4B8F" w14:textId="77777777" w:rsidR="00A55A01" w:rsidRPr="00C6085A" w:rsidRDefault="00A55A01" w:rsidP="00A55A01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C6085A">
        <w:rPr>
          <w:rFonts w:ascii="Times New Roman" w:hAnsi="Times New Roman" w:cs="Times New Roman"/>
          <w:b/>
          <w:i/>
          <w:szCs w:val="24"/>
        </w:rPr>
        <w:t>Social Justice</w:t>
      </w:r>
    </w:p>
    <w:p w14:paraId="21D875DB" w14:textId="77777777" w:rsidR="00A55A01" w:rsidRPr="008870AB" w:rsidRDefault="00A55A01" w:rsidP="00A55A0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32"/>
        </w:rPr>
      </w:pPr>
    </w:p>
    <w:p w14:paraId="082E2249" w14:textId="77777777" w:rsidR="00A55A01" w:rsidRPr="008E5F94" w:rsidRDefault="00A55A01" w:rsidP="00A55A01">
      <w:pPr>
        <w:spacing w:after="0" w:line="240" w:lineRule="auto"/>
        <w:jc w:val="center"/>
        <w:rPr>
          <w:rFonts w:ascii="Gill Sans MT" w:hAnsi="Gill Sans MT" w:cs="Times New Roman"/>
          <w:b/>
          <w:i/>
          <w:sz w:val="36"/>
          <w:szCs w:val="32"/>
        </w:rPr>
      </w:pPr>
      <w:r>
        <w:rPr>
          <w:rFonts w:ascii="Gill Sans MT" w:hAnsi="Gill Sans MT" w:cs="Times New Roman"/>
          <w:b/>
          <w:i/>
          <w:sz w:val="36"/>
          <w:szCs w:val="32"/>
        </w:rPr>
        <w:t xml:space="preserve">CONFERENCE </w:t>
      </w:r>
      <w:r w:rsidRPr="008E5F94">
        <w:rPr>
          <w:rFonts w:ascii="Gill Sans MT" w:hAnsi="Gill Sans MT" w:cs="Times New Roman"/>
          <w:b/>
          <w:i/>
          <w:sz w:val="36"/>
          <w:szCs w:val="32"/>
        </w:rPr>
        <w:t>AT-A-GLANCE</w:t>
      </w:r>
    </w:p>
    <w:p w14:paraId="6CE6082F" w14:textId="77777777" w:rsidR="00A55A01" w:rsidRPr="008870AB" w:rsidRDefault="00A55A01" w:rsidP="00A55A01">
      <w:pPr>
        <w:pBdr>
          <w:top w:val="single" w:sz="8" w:space="1" w:color="auto"/>
          <w:bottom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0AB">
        <w:rPr>
          <w:rFonts w:ascii="Times New Roman" w:hAnsi="Times New Roman" w:cs="Times New Roman"/>
          <w:b/>
          <w:sz w:val="28"/>
          <w:szCs w:val="28"/>
        </w:rPr>
        <w:t>THURSDAY, February</w:t>
      </w:r>
      <w:r>
        <w:rPr>
          <w:rFonts w:ascii="Times New Roman" w:hAnsi="Times New Roman" w:cs="Times New Roman"/>
          <w:b/>
          <w:sz w:val="28"/>
          <w:szCs w:val="28"/>
        </w:rPr>
        <w:t xml:space="preserve"> 7, 2019</w:t>
      </w:r>
      <w:r w:rsidRPr="008870A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Southern University at New Orleans (SUNO)</w:t>
      </w:r>
    </w:p>
    <w:p w14:paraId="4FD4DFB8" w14:textId="77777777" w:rsidR="00A55A01" w:rsidRPr="004E0EA5" w:rsidRDefault="00A55A01" w:rsidP="00A55A01">
      <w:pPr>
        <w:spacing w:after="0" w:line="240" w:lineRule="auto"/>
        <w:rPr>
          <w:rFonts w:ascii="Times New Roman" w:hAnsi="Times New Roman" w:cs="Times New Roman"/>
          <w:b/>
          <w:sz w:val="14"/>
          <w:szCs w:val="28"/>
        </w:rPr>
      </w:pPr>
    </w:p>
    <w:p w14:paraId="34977E5F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noon – 3</w:t>
      </w:r>
      <w:r w:rsidRPr="003D529D">
        <w:rPr>
          <w:rFonts w:ascii="Times New Roman" w:hAnsi="Times New Roman" w:cs="Times New Roman"/>
          <w:sz w:val="24"/>
          <w:szCs w:val="24"/>
        </w:rPr>
        <w:t>:00 pm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>Executive Board Meeting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  <w:t>Poydras Room</w:t>
      </w:r>
    </w:p>
    <w:p w14:paraId="32D7C4E6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A982D9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 xml:space="preserve">2:30 pm – </w:t>
      </w:r>
      <w:r w:rsidR="007F2FB5">
        <w:rPr>
          <w:rFonts w:ascii="Times New Roman" w:hAnsi="Times New Roman" w:cs="Times New Roman"/>
          <w:sz w:val="24"/>
          <w:szCs w:val="24"/>
        </w:rPr>
        <w:t>5:00</w:t>
      </w:r>
      <w:r w:rsidRPr="003D529D">
        <w:rPr>
          <w:rFonts w:ascii="Times New Roman" w:hAnsi="Times New Roman" w:cs="Times New Roman"/>
          <w:sz w:val="24"/>
          <w:szCs w:val="24"/>
        </w:rPr>
        <w:t xml:space="preserve"> pm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>Registration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Foyer: 2</w:t>
      </w:r>
      <w:r w:rsidRPr="008E5F94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sz w:val="24"/>
          <w:szCs w:val="24"/>
        </w:rPr>
        <w:t xml:space="preserve"> Floor Complex</w:t>
      </w:r>
    </w:p>
    <w:p w14:paraId="740D89C2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6AC9E4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5:00 p.m.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 xml:space="preserve">Buses leave the hotel for </w:t>
      </w:r>
      <w:r>
        <w:rPr>
          <w:rFonts w:ascii="Times New Roman" w:hAnsi="Times New Roman" w:cs="Times New Roman"/>
          <w:b/>
          <w:sz w:val="24"/>
          <w:szCs w:val="24"/>
        </w:rPr>
        <w:t>Southern University at New Orleans (SUNO)</w:t>
      </w:r>
      <w:r w:rsidRPr="003D5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017C2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2C1E7C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 xml:space="preserve">6:00 p.m. – 7:30 p.m.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 xml:space="preserve">Opening Session at </w:t>
      </w:r>
      <w:r>
        <w:rPr>
          <w:rFonts w:ascii="Times New Roman" w:hAnsi="Times New Roman" w:cs="Times New Roman"/>
          <w:b/>
          <w:sz w:val="24"/>
          <w:szCs w:val="24"/>
        </w:rPr>
        <w:t>Southern University at New Orleans (SUNO)</w:t>
      </w:r>
    </w:p>
    <w:p w14:paraId="2A9A2695" w14:textId="77777777" w:rsidR="00A55A01" w:rsidRPr="00374A0D" w:rsidRDefault="00A55A01" w:rsidP="00A55A01">
      <w:pPr>
        <w:pStyle w:val="NoSpacing"/>
        <w:rPr>
          <w:rFonts w:ascii="Times New Roman" w:hAnsi="Times New Roman" w:cs="Times New Roman"/>
          <w:szCs w:val="24"/>
        </w:rPr>
      </w:pPr>
      <w:r w:rsidRPr="00374A0D">
        <w:rPr>
          <w:rFonts w:ascii="Times New Roman" w:hAnsi="Times New Roman" w:cs="Times New Roman"/>
          <w:b/>
          <w:szCs w:val="24"/>
        </w:rPr>
        <w:tab/>
      </w:r>
      <w:r w:rsidRPr="00374A0D">
        <w:rPr>
          <w:rFonts w:ascii="Times New Roman" w:hAnsi="Times New Roman" w:cs="Times New Roman"/>
          <w:b/>
          <w:szCs w:val="24"/>
        </w:rPr>
        <w:tab/>
      </w:r>
      <w:r w:rsidRPr="00374A0D">
        <w:rPr>
          <w:rFonts w:ascii="Times New Roman" w:hAnsi="Times New Roman" w:cs="Times New Roman"/>
          <w:b/>
          <w:szCs w:val="24"/>
        </w:rPr>
        <w:tab/>
      </w:r>
      <w:r w:rsidRPr="00374A0D">
        <w:rPr>
          <w:rFonts w:ascii="Times New Roman" w:hAnsi="Times New Roman" w:cs="Times New Roman"/>
          <w:b/>
          <w:szCs w:val="24"/>
        </w:rPr>
        <w:tab/>
      </w:r>
      <w:r w:rsidRPr="00374A0D">
        <w:rPr>
          <w:rFonts w:ascii="Times New Roman" w:hAnsi="Times New Roman" w:cs="Times New Roman"/>
          <w:b/>
          <w:szCs w:val="24"/>
        </w:rPr>
        <w:tab/>
        <w:t xml:space="preserve">Millie </w:t>
      </w:r>
      <w:r>
        <w:rPr>
          <w:rFonts w:ascii="Times New Roman" w:hAnsi="Times New Roman" w:cs="Times New Roman"/>
          <w:b/>
          <w:szCs w:val="24"/>
        </w:rPr>
        <w:t xml:space="preserve">M. Charles School of Social Work: </w:t>
      </w:r>
      <w:r w:rsidRPr="00374A0D">
        <w:rPr>
          <w:rFonts w:ascii="Times New Roman" w:hAnsi="Times New Roman" w:cs="Times New Roman"/>
          <w:b/>
          <w:szCs w:val="24"/>
        </w:rPr>
        <w:t xml:space="preserve"> Auditorium 1</w:t>
      </w:r>
      <w:r w:rsidRPr="00374A0D">
        <w:rPr>
          <w:rFonts w:ascii="Times New Roman" w:hAnsi="Times New Roman" w:cs="Times New Roman"/>
          <w:b/>
          <w:szCs w:val="24"/>
          <w:vertAlign w:val="superscript"/>
        </w:rPr>
        <w:t>st</w:t>
      </w:r>
      <w:r w:rsidRPr="00374A0D">
        <w:rPr>
          <w:rFonts w:ascii="Times New Roman" w:hAnsi="Times New Roman" w:cs="Times New Roman"/>
          <w:b/>
          <w:szCs w:val="24"/>
        </w:rPr>
        <w:t xml:space="preserve"> Floor</w:t>
      </w:r>
    </w:p>
    <w:p w14:paraId="76C6EA0F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0E29AD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 xml:space="preserve">7:45 p.m. – 8:45 p.m.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="00E028A6" w:rsidRPr="00E028A6">
        <w:rPr>
          <w:rFonts w:ascii="Times New Roman" w:hAnsi="Times New Roman" w:cs="Times New Roman"/>
          <w:b/>
          <w:sz w:val="24"/>
          <w:szCs w:val="24"/>
        </w:rPr>
        <w:t>2019 RAMP</w:t>
      </w:r>
      <w:r w:rsidR="00E028A6">
        <w:rPr>
          <w:rFonts w:ascii="Times New Roman" w:hAnsi="Times New Roman" w:cs="Times New Roman"/>
          <w:sz w:val="24"/>
          <w:szCs w:val="24"/>
        </w:rPr>
        <w:t xml:space="preserve"> </w:t>
      </w:r>
      <w:r w:rsidRPr="003D529D">
        <w:rPr>
          <w:rFonts w:ascii="Times New Roman" w:hAnsi="Times New Roman" w:cs="Times New Roman"/>
          <w:b/>
          <w:sz w:val="24"/>
          <w:szCs w:val="24"/>
        </w:rPr>
        <w:t>Reception</w:t>
      </w:r>
      <w:r w:rsidRPr="003D5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619ECC" w14:textId="77777777" w:rsidR="00A55A01" w:rsidRPr="00E028A6" w:rsidRDefault="00E028A6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028A6">
        <w:rPr>
          <w:rFonts w:ascii="Times New Roman" w:hAnsi="Times New Roman" w:cs="Times New Roman"/>
          <w:b/>
          <w:sz w:val="24"/>
          <w:szCs w:val="24"/>
        </w:rPr>
        <w:t>Millie M. Charles School of Social Work: Lecture Hall 1</w:t>
      </w:r>
      <w:r w:rsidRPr="00E028A6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 w:rsidRPr="00E028A6">
        <w:rPr>
          <w:rFonts w:ascii="Times New Roman" w:hAnsi="Times New Roman" w:cs="Times New Roman"/>
          <w:b/>
          <w:sz w:val="24"/>
          <w:szCs w:val="24"/>
        </w:rPr>
        <w:t xml:space="preserve"> Floor</w:t>
      </w:r>
    </w:p>
    <w:p w14:paraId="5615E6DA" w14:textId="77777777" w:rsidR="00E028A6" w:rsidRPr="003D529D" w:rsidRDefault="00E028A6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4624DF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>9:00 p.m.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>Bus Transportation</w:t>
      </w:r>
      <w:r>
        <w:rPr>
          <w:rFonts w:ascii="Times New Roman" w:hAnsi="Times New Roman" w:cs="Times New Roman"/>
          <w:b/>
          <w:sz w:val="24"/>
          <w:szCs w:val="24"/>
        </w:rPr>
        <w:t xml:space="preserve"> to LePavillon Hotel</w:t>
      </w:r>
    </w:p>
    <w:p w14:paraId="1B01332A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1495EC" w14:textId="77777777" w:rsidR="00A55A01" w:rsidRPr="000041A8" w:rsidRDefault="00A55A01" w:rsidP="00A55A01">
      <w:pPr>
        <w:pBdr>
          <w:top w:val="single" w:sz="8" w:space="1" w:color="auto"/>
          <w:bottom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41A8">
        <w:rPr>
          <w:rFonts w:ascii="Times New Roman" w:hAnsi="Times New Roman" w:cs="Times New Roman"/>
          <w:b/>
          <w:sz w:val="28"/>
          <w:szCs w:val="28"/>
        </w:rPr>
        <w:t xml:space="preserve">FRIDAY, FEBRUARY </w:t>
      </w:r>
      <w:r>
        <w:rPr>
          <w:rFonts w:ascii="Times New Roman" w:hAnsi="Times New Roman" w:cs="Times New Roman"/>
          <w:b/>
          <w:sz w:val="28"/>
          <w:szCs w:val="28"/>
        </w:rPr>
        <w:t>8, 2019</w:t>
      </w:r>
      <w:r w:rsidRPr="000041A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877E0">
        <w:rPr>
          <w:rFonts w:ascii="Times New Roman" w:hAnsi="Times New Roman" w:cs="Times New Roman"/>
          <w:b/>
          <w:sz w:val="24"/>
          <w:szCs w:val="28"/>
        </w:rPr>
        <w:t>Le Pavillon Hotel   833 Poydras New Orleans, LA 70112</w:t>
      </w:r>
    </w:p>
    <w:p w14:paraId="68C83308" w14:textId="77777777" w:rsidR="00A55A01" w:rsidRPr="00A006FF" w:rsidRDefault="00A55A01" w:rsidP="00A55A01">
      <w:pPr>
        <w:spacing w:after="0" w:line="240" w:lineRule="auto"/>
        <w:rPr>
          <w:rFonts w:ascii="Times New Roman" w:hAnsi="Times New Roman" w:cs="Times New Roman"/>
          <w:b/>
          <w:sz w:val="14"/>
          <w:szCs w:val="28"/>
        </w:rPr>
      </w:pPr>
    </w:p>
    <w:p w14:paraId="635AB1DD" w14:textId="77777777" w:rsidR="00A55A01" w:rsidRPr="003D529D" w:rsidRDefault="007F2FB5" w:rsidP="00A55A01">
      <w:pPr>
        <w:pStyle w:val="NoSpacing"/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7:30 a.m. – 9:30</w:t>
      </w:r>
      <w:r w:rsidR="00A55A01" w:rsidRPr="003D529D">
        <w:rPr>
          <w:rFonts w:ascii="Times New Roman" w:hAnsi="Times New Roman" w:cs="Times New Roman"/>
          <w:sz w:val="24"/>
          <w:szCs w:val="24"/>
        </w:rPr>
        <w:t xml:space="preserve"> a.m. </w:t>
      </w:r>
      <w:r w:rsidR="00A55A01" w:rsidRPr="003D529D">
        <w:rPr>
          <w:rFonts w:ascii="Times New Roman" w:hAnsi="Times New Roman" w:cs="Times New Roman"/>
          <w:sz w:val="24"/>
          <w:szCs w:val="24"/>
        </w:rPr>
        <w:tab/>
      </w:r>
      <w:r w:rsidR="00A55A01" w:rsidRPr="003D529D">
        <w:rPr>
          <w:rFonts w:ascii="Times New Roman" w:hAnsi="Times New Roman" w:cs="Times New Roman"/>
          <w:sz w:val="24"/>
          <w:szCs w:val="24"/>
        </w:rPr>
        <w:tab/>
      </w:r>
      <w:r w:rsidR="00A55A01" w:rsidRPr="003D529D">
        <w:rPr>
          <w:rFonts w:ascii="Times New Roman" w:hAnsi="Times New Roman" w:cs="Times New Roman"/>
          <w:sz w:val="24"/>
          <w:szCs w:val="24"/>
        </w:rPr>
        <w:tab/>
      </w:r>
      <w:r w:rsidR="00A55A01" w:rsidRPr="003D529D">
        <w:rPr>
          <w:rFonts w:ascii="Times New Roman" w:hAnsi="Times New Roman" w:cs="Times New Roman"/>
          <w:b/>
          <w:sz w:val="24"/>
          <w:szCs w:val="24"/>
        </w:rPr>
        <w:t>Continental Breakfast</w:t>
      </w:r>
      <w:r w:rsidR="00A55A01">
        <w:rPr>
          <w:rFonts w:ascii="Times New Roman" w:hAnsi="Times New Roman" w:cs="Times New Roman"/>
          <w:b/>
          <w:sz w:val="24"/>
          <w:szCs w:val="24"/>
        </w:rPr>
        <w:tab/>
      </w:r>
      <w:r w:rsidR="00A55A01">
        <w:rPr>
          <w:rFonts w:ascii="Times New Roman" w:hAnsi="Times New Roman" w:cs="Times New Roman"/>
          <w:b/>
          <w:sz w:val="24"/>
          <w:szCs w:val="24"/>
        </w:rPr>
        <w:tab/>
      </w:r>
      <w:r w:rsidR="00A55A01">
        <w:rPr>
          <w:rFonts w:ascii="Times New Roman" w:hAnsi="Times New Roman" w:cs="Times New Roman"/>
          <w:b/>
          <w:sz w:val="24"/>
          <w:szCs w:val="24"/>
        </w:rPr>
        <w:tab/>
      </w:r>
      <w:r w:rsidR="00A55A01" w:rsidRPr="008E5F94">
        <w:rPr>
          <w:rFonts w:ascii="Times New Roman" w:hAnsi="Times New Roman" w:cs="Times New Roman"/>
          <w:b/>
          <w:sz w:val="24"/>
          <w:szCs w:val="24"/>
        </w:rPr>
        <w:t>Foyer:</w:t>
      </w:r>
      <w:r w:rsidR="00A55A01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A55A01" w:rsidRPr="008E5F94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="00A55A01">
        <w:rPr>
          <w:rFonts w:ascii="Times New Roman" w:hAnsi="Times New Roman" w:cs="Times New Roman"/>
          <w:b/>
          <w:sz w:val="24"/>
          <w:szCs w:val="24"/>
        </w:rPr>
        <w:t xml:space="preserve"> Floor Complex</w:t>
      </w:r>
    </w:p>
    <w:p w14:paraId="29666412" w14:textId="77777777" w:rsidR="00A55A01" w:rsidRPr="003D529D" w:rsidRDefault="00A55A01" w:rsidP="00A55A01">
      <w:pPr>
        <w:pStyle w:val="NoSpacing"/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 xml:space="preserve">7:45 a.m. – 5:00 p.m.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 xml:space="preserve">Registration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E5F94">
        <w:rPr>
          <w:rFonts w:ascii="Times New Roman" w:hAnsi="Times New Roman" w:cs="Times New Roman"/>
          <w:b/>
          <w:sz w:val="24"/>
          <w:szCs w:val="24"/>
        </w:rPr>
        <w:t>Foyer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8E5F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E5F94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sz w:val="24"/>
          <w:szCs w:val="24"/>
        </w:rPr>
        <w:t xml:space="preserve"> Floor Complex</w:t>
      </w:r>
    </w:p>
    <w:p w14:paraId="5819D8E2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 xml:space="preserve">8:30 a.m. – 11:55 a.m.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ab/>
        <w:t xml:space="preserve">Concurrent Sessions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Orleans Room</w:t>
      </w:r>
    </w:p>
    <w:p w14:paraId="72A247D7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Gravier Room</w:t>
      </w:r>
    </w:p>
    <w:p w14:paraId="56AAF8F7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Bienville Room</w:t>
      </w:r>
    </w:p>
    <w:p w14:paraId="781E114A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48A43DD" w14:textId="77777777" w:rsidR="00A55A01" w:rsidRDefault="00A55A01" w:rsidP="00A55A01">
      <w:pPr>
        <w:pStyle w:val="NoSpacing"/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A55A01">
        <w:rPr>
          <w:rFonts w:ascii="Times New Roman" w:hAnsi="Times New Roman" w:cs="Times New Roman"/>
          <w:sz w:val="24"/>
          <w:szCs w:val="24"/>
        </w:rPr>
        <w:lastRenderedPageBreak/>
        <w:t>9:00 a.m. – 11:00 a.m.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806D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Poster Session: Morning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Baronne Room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75A320E" w14:textId="77777777" w:rsidR="005C709F" w:rsidRDefault="00A55A01" w:rsidP="005C709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 xml:space="preserve">12:15p.m. – 2:00 p.m.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2019</w:t>
      </w:r>
      <w:r w:rsidR="005C709F">
        <w:rPr>
          <w:rFonts w:ascii="Times New Roman" w:hAnsi="Times New Roman" w:cs="Times New Roman"/>
          <w:b/>
          <w:sz w:val="24"/>
          <w:szCs w:val="24"/>
        </w:rPr>
        <w:t xml:space="preserve"> Dr.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529D">
        <w:rPr>
          <w:rFonts w:ascii="Times New Roman" w:hAnsi="Times New Roman" w:cs="Times New Roman"/>
          <w:b/>
          <w:sz w:val="24"/>
          <w:szCs w:val="24"/>
        </w:rPr>
        <w:t xml:space="preserve">Frank T. Hawkins </w:t>
      </w:r>
      <w:r w:rsidR="005C709F">
        <w:rPr>
          <w:rFonts w:ascii="Times New Roman" w:hAnsi="Times New Roman" w:cs="Times New Roman"/>
          <w:b/>
          <w:sz w:val="24"/>
          <w:szCs w:val="24"/>
        </w:rPr>
        <w:tab/>
      </w:r>
      <w:r w:rsidR="005C709F">
        <w:rPr>
          <w:rFonts w:ascii="Times New Roman" w:hAnsi="Times New Roman" w:cs="Times New Roman"/>
          <w:b/>
          <w:sz w:val="24"/>
          <w:szCs w:val="24"/>
        </w:rPr>
        <w:tab/>
        <w:t>Denechaud Room</w:t>
      </w:r>
    </w:p>
    <w:p w14:paraId="1A3F027A" w14:textId="77777777" w:rsidR="005C709F" w:rsidRDefault="00A55A01" w:rsidP="005C709F">
      <w:pPr>
        <w:pStyle w:val="NoSpacing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b/>
          <w:sz w:val="24"/>
          <w:szCs w:val="24"/>
        </w:rPr>
        <w:t xml:space="preserve">Distinguished Scholar </w:t>
      </w:r>
    </w:p>
    <w:p w14:paraId="7E4ECF6B" w14:textId="77777777" w:rsidR="00A55A01" w:rsidRDefault="00A55A01" w:rsidP="005C709F">
      <w:pPr>
        <w:pStyle w:val="NoSpacing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b/>
          <w:sz w:val="24"/>
          <w:szCs w:val="24"/>
        </w:rPr>
        <w:t>Award</w:t>
      </w:r>
      <w:r>
        <w:rPr>
          <w:rFonts w:ascii="Times New Roman" w:hAnsi="Times New Roman" w:cs="Times New Roman"/>
          <w:b/>
          <w:sz w:val="24"/>
          <w:szCs w:val="24"/>
        </w:rPr>
        <w:t xml:space="preserve"> Luncheon</w:t>
      </w:r>
    </w:p>
    <w:p w14:paraId="3078388E" w14:textId="77777777" w:rsidR="00A55A01" w:rsidRDefault="00A55A01" w:rsidP="005C709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F1E5CA8" w14:textId="77777777" w:rsidR="005C709F" w:rsidRPr="003D529D" w:rsidRDefault="005C709F" w:rsidP="005C709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AD54DEF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2:15 p.m. – 5:10</w:t>
      </w:r>
      <w:r w:rsidRPr="003D529D">
        <w:rPr>
          <w:rFonts w:ascii="Times New Roman" w:hAnsi="Times New Roman" w:cs="Times New Roman"/>
          <w:sz w:val="24"/>
          <w:szCs w:val="24"/>
        </w:rPr>
        <w:t xml:space="preserve"> p.m.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>Concurrent Sessions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Orleans Room</w:t>
      </w:r>
    </w:p>
    <w:p w14:paraId="041B8672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Gravier Room</w:t>
      </w:r>
    </w:p>
    <w:p w14:paraId="2F0174DE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Bienville Room</w:t>
      </w:r>
    </w:p>
    <w:p w14:paraId="65ED3DFD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9700ED7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55A01">
        <w:rPr>
          <w:rFonts w:ascii="Times New Roman" w:hAnsi="Times New Roman" w:cs="Times New Roman"/>
          <w:sz w:val="24"/>
          <w:szCs w:val="24"/>
        </w:rPr>
        <w:t>2:30 p.m. – 4:30 p.m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Poster Session: Afternoon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Baronne Room</w:t>
      </w:r>
    </w:p>
    <w:p w14:paraId="3AF63894" w14:textId="77777777" w:rsidR="00A55A01" w:rsidRDefault="00A55A01" w:rsidP="00A55A01">
      <w:pPr>
        <w:pStyle w:val="NoSpacing"/>
        <w:rPr>
          <w:b/>
        </w:rPr>
      </w:pPr>
    </w:p>
    <w:p w14:paraId="12E563E1" w14:textId="77777777" w:rsidR="00A55A01" w:rsidRPr="00A1737B" w:rsidRDefault="00A55A01" w:rsidP="00A55A01">
      <w:pPr>
        <w:pStyle w:val="NoSpacing"/>
        <w:rPr>
          <w:b/>
        </w:rPr>
      </w:pPr>
    </w:p>
    <w:p w14:paraId="0535679D" w14:textId="77777777" w:rsidR="00A55A01" w:rsidRPr="00374A0D" w:rsidRDefault="00A55A01" w:rsidP="00A55A01">
      <w:pPr>
        <w:pBdr>
          <w:top w:val="single" w:sz="8" w:space="1" w:color="auto"/>
          <w:bottom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0041A8">
        <w:rPr>
          <w:rFonts w:ascii="Times New Roman" w:hAnsi="Times New Roman" w:cs="Times New Roman"/>
          <w:b/>
          <w:sz w:val="28"/>
          <w:szCs w:val="28"/>
        </w:rPr>
        <w:t xml:space="preserve">SATURDAY, FEBRUARY </w:t>
      </w:r>
      <w:r>
        <w:rPr>
          <w:rFonts w:ascii="Times New Roman" w:hAnsi="Times New Roman" w:cs="Times New Roman"/>
          <w:b/>
          <w:sz w:val="28"/>
          <w:szCs w:val="28"/>
        </w:rPr>
        <w:t>9, 2018</w:t>
      </w:r>
      <w:r w:rsidRPr="000041A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374A0D">
        <w:rPr>
          <w:rFonts w:ascii="Times New Roman" w:hAnsi="Times New Roman" w:cs="Times New Roman"/>
          <w:b/>
          <w:sz w:val="24"/>
          <w:szCs w:val="28"/>
        </w:rPr>
        <w:t xml:space="preserve">Le Pavillon Hotel 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74A0D">
        <w:rPr>
          <w:rFonts w:ascii="Times New Roman" w:hAnsi="Times New Roman" w:cs="Times New Roman"/>
          <w:b/>
          <w:sz w:val="24"/>
          <w:szCs w:val="28"/>
        </w:rPr>
        <w:t>833 Poydras New Orleans, LA 70112</w:t>
      </w:r>
    </w:p>
    <w:p w14:paraId="6CD4A057" w14:textId="77777777" w:rsidR="00A55A01" w:rsidRPr="00A006FF" w:rsidRDefault="00A55A01" w:rsidP="00A55A01">
      <w:pPr>
        <w:spacing w:after="0" w:line="240" w:lineRule="auto"/>
        <w:rPr>
          <w:rFonts w:ascii="Times New Roman" w:hAnsi="Times New Roman" w:cs="Times New Roman"/>
          <w:b/>
          <w:sz w:val="14"/>
          <w:szCs w:val="28"/>
        </w:rPr>
      </w:pPr>
    </w:p>
    <w:p w14:paraId="34180D30" w14:textId="77777777" w:rsidR="00A55A01" w:rsidRPr="003D529D" w:rsidRDefault="007F2FB5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7:30</w:t>
      </w:r>
      <w:r w:rsidR="00DB4CFD">
        <w:rPr>
          <w:rFonts w:ascii="Times New Roman" w:hAnsi="Times New Roman" w:cs="Times New Roman"/>
          <w:sz w:val="24"/>
          <w:szCs w:val="24"/>
        </w:rPr>
        <w:t xml:space="preserve"> a.m. – 9</w:t>
      </w:r>
      <w:r>
        <w:rPr>
          <w:rFonts w:ascii="Times New Roman" w:hAnsi="Times New Roman" w:cs="Times New Roman"/>
          <w:sz w:val="24"/>
          <w:szCs w:val="24"/>
        </w:rPr>
        <w:t>:30</w:t>
      </w:r>
      <w:r w:rsidR="00A55A01" w:rsidRPr="003D529D">
        <w:rPr>
          <w:rFonts w:ascii="Times New Roman" w:hAnsi="Times New Roman" w:cs="Times New Roman"/>
          <w:sz w:val="24"/>
          <w:szCs w:val="24"/>
        </w:rPr>
        <w:t xml:space="preserve"> a.m. </w:t>
      </w:r>
      <w:r w:rsidR="00A55A01" w:rsidRPr="003D529D">
        <w:rPr>
          <w:rFonts w:ascii="Times New Roman" w:hAnsi="Times New Roman" w:cs="Times New Roman"/>
          <w:sz w:val="24"/>
          <w:szCs w:val="24"/>
        </w:rPr>
        <w:tab/>
      </w:r>
      <w:r w:rsidR="00A55A01" w:rsidRPr="003D52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5A01" w:rsidRPr="003D529D">
        <w:rPr>
          <w:rFonts w:ascii="Times New Roman" w:hAnsi="Times New Roman" w:cs="Times New Roman"/>
          <w:b/>
          <w:sz w:val="24"/>
          <w:szCs w:val="24"/>
        </w:rPr>
        <w:t xml:space="preserve">Continental Breakfast </w:t>
      </w:r>
      <w:r w:rsidR="00A55A01">
        <w:rPr>
          <w:rFonts w:ascii="Times New Roman" w:hAnsi="Times New Roman" w:cs="Times New Roman"/>
          <w:b/>
          <w:sz w:val="24"/>
          <w:szCs w:val="24"/>
        </w:rPr>
        <w:tab/>
      </w:r>
      <w:r w:rsidR="00A55A01">
        <w:rPr>
          <w:rFonts w:ascii="Times New Roman" w:hAnsi="Times New Roman" w:cs="Times New Roman"/>
          <w:b/>
          <w:sz w:val="24"/>
          <w:szCs w:val="24"/>
        </w:rPr>
        <w:tab/>
      </w:r>
      <w:r w:rsidR="00A55A01">
        <w:rPr>
          <w:rFonts w:ascii="Times New Roman" w:hAnsi="Times New Roman" w:cs="Times New Roman"/>
          <w:b/>
          <w:sz w:val="24"/>
          <w:szCs w:val="24"/>
        </w:rPr>
        <w:tab/>
      </w:r>
      <w:r w:rsidR="00A55A01" w:rsidRPr="008E5F94">
        <w:rPr>
          <w:rFonts w:ascii="Times New Roman" w:hAnsi="Times New Roman" w:cs="Times New Roman"/>
          <w:b/>
          <w:sz w:val="24"/>
          <w:szCs w:val="24"/>
        </w:rPr>
        <w:t>Foyer</w:t>
      </w:r>
      <w:r w:rsidR="00A55A01">
        <w:rPr>
          <w:rFonts w:ascii="Times New Roman" w:hAnsi="Times New Roman" w:cs="Times New Roman"/>
          <w:b/>
          <w:sz w:val="24"/>
          <w:szCs w:val="24"/>
        </w:rPr>
        <w:t>:</w:t>
      </w:r>
      <w:r w:rsidR="00A55A01" w:rsidRPr="008E5F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5A01">
        <w:rPr>
          <w:rFonts w:ascii="Times New Roman" w:hAnsi="Times New Roman" w:cs="Times New Roman"/>
          <w:b/>
          <w:sz w:val="24"/>
          <w:szCs w:val="24"/>
        </w:rPr>
        <w:t>2</w:t>
      </w:r>
      <w:r w:rsidR="00A55A01" w:rsidRPr="008E5F94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="00A55A01">
        <w:rPr>
          <w:rFonts w:ascii="Times New Roman" w:hAnsi="Times New Roman" w:cs="Times New Roman"/>
          <w:b/>
          <w:sz w:val="24"/>
          <w:szCs w:val="24"/>
        </w:rPr>
        <w:t xml:space="preserve"> Floor Complex</w:t>
      </w:r>
    </w:p>
    <w:p w14:paraId="19BEAD5A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30D110A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 xml:space="preserve">7:45 a.m. – 10:00 a.m.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 xml:space="preserve">Registration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E5F94">
        <w:rPr>
          <w:rFonts w:ascii="Times New Roman" w:hAnsi="Times New Roman" w:cs="Times New Roman"/>
          <w:b/>
          <w:sz w:val="24"/>
          <w:szCs w:val="24"/>
        </w:rPr>
        <w:t>Foyer</w:t>
      </w:r>
      <w:r>
        <w:rPr>
          <w:rFonts w:ascii="Times New Roman" w:hAnsi="Times New Roman" w:cs="Times New Roman"/>
          <w:b/>
          <w:sz w:val="24"/>
          <w:szCs w:val="24"/>
        </w:rPr>
        <w:t>: 2</w:t>
      </w:r>
      <w:r w:rsidRPr="008E5F94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sz w:val="24"/>
          <w:szCs w:val="24"/>
        </w:rPr>
        <w:t xml:space="preserve"> Floor Complex</w:t>
      </w:r>
    </w:p>
    <w:p w14:paraId="67538113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98BAAF2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sz w:val="24"/>
          <w:szCs w:val="24"/>
        </w:rPr>
        <w:t>8: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3D529D">
        <w:rPr>
          <w:rFonts w:ascii="Times New Roman" w:hAnsi="Times New Roman" w:cs="Times New Roman"/>
          <w:sz w:val="24"/>
          <w:szCs w:val="24"/>
        </w:rPr>
        <w:t xml:space="preserve"> a.m. – 11:30 a.m. 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>Presentations</w:t>
      </w:r>
      <w:r>
        <w:rPr>
          <w:rFonts w:ascii="Times New Roman" w:hAnsi="Times New Roman" w:cs="Times New Roman"/>
          <w:b/>
          <w:sz w:val="24"/>
          <w:szCs w:val="24"/>
        </w:rPr>
        <w:t>: Students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Orleans Room</w:t>
      </w:r>
    </w:p>
    <w:p w14:paraId="4E29AEC0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Gravier Room</w:t>
      </w:r>
    </w:p>
    <w:p w14:paraId="3021D55E" w14:textId="77777777" w:rsidR="00A55A01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Bienville Room</w:t>
      </w:r>
    </w:p>
    <w:p w14:paraId="1D0333EB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F2FB5">
        <w:rPr>
          <w:rFonts w:ascii="Times New Roman" w:hAnsi="Times New Roman" w:cs="Times New Roman"/>
          <w:b/>
          <w:sz w:val="24"/>
          <w:szCs w:val="24"/>
        </w:rPr>
        <w:t>Barrone Room</w:t>
      </w:r>
    </w:p>
    <w:p w14:paraId="1EEB7DC3" w14:textId="77777777" w:rsidR="00A55A01" w:rsidRPr="003D529D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B446EF1" w14:textId="77777777" w:rsidR="00A55A01" w:rsidRPr="002F1E88" w:rsidRDefault="00A55A01" w:rsidP="00A55A0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B60E9DF" w14:textId="77777777" w:rsidR="008724ED" w:rsidRDefault="00A55A01" w:rsidP="00DB4C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12:0</w:t>
      </w:r>
      <w:r w:rsidRPr="003D529D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noon</w:t>
      </w:r>
      <w:r w:rsidRPr="003D529D">
        <w:rPr>
          <w:rFonts w:ascii="Times New Roman" w:hAnsi="Times New Roman" w:cs="Times New Roman"/>
          <w:sz w:val="24"/>
          <w:szCs w:val="24"/>
        </w:rPr>
        <w:t>. – 1:30 p.m.</w:t>
      </w:r>
      <w:r w:rsidRPr="003D529D">
        <w:rPr>
          <w:rFonts w:ascii="Times New Roman" w:hAnsi="Times New Roman" w:cs="Times New Roman"/>
          <w:sz w:val="24"/>
          <w:szCs w:val="24"/>
        </w:rPr>
        <w:tab/>
      </w:r>
      <w:r w:rsidRPr="003D529D">
        <w:rPr>
          <w:rFonts w:ascii="Times New Roman" w:hAnsi="Times New Roman" w:cs="Times New Roman"/>
          <w:b/>
          <w:sz w:val="24"/>
          <w:szCs w:val="24"/>
        </w:rPr>
        <w:tab/>
        <w:t xml:space="preserve">Closing Session with </w:t>
      </w:r>
      <w:r w:rsidR="008724ED">
        <w:rPr>
          <w:rFonts w:ascii="Times New Roman" w:hAnsi="Times New Roman" w:cs="Times New Roman"/>
          <w:b/>
          <w:sz w:val="24"/>
          <w:szCs w:val="24"/>
        </w:rPr>
        <w:tab/>
      </w:r>
      <w:r w:rsidR="008724ED">
        <w:rPr>
          <w:rFonts w:ascii="Times New Roman" w:hAnsi="Times New Roman" w:cs="Times New Roman"/>
          <w:b/>
          <w:sz w:val="24"/>
          <w:szCs w:val="24"/>
        </w:rPr>
        <w:tab/>
      </w:r>
      <w:r w:rsidR="008724ED">
        <w:rPr>
          <w:rFonts w:ascii="Times New Roman" w:hAnsi="Times New Roman" w:cs="Times New Roman"/>
          <w:b/>
          <w:sz w:val="24"/>
          <w:szCs w:val="24"/>
        </w:rPr>
        <w:tab/>
      </w:r>
      <w:r w:rsidR="008724ED">
        <w:rPr>
          <w:rFonts w:ascii="Times New Roman" w:hAnsi="Times New Roman" w:cs="Times New Roman"/>
          <w:b/>
          <w:sz w:val="24"/>
          <w:szCs w:val="24"/>
        </w:rPr>
        <w:tab/>
        <w:t>Denechaud Room</w:t>
      </w:r>
    </w:p>
    <w:p w14:paraId="6FF8CD13" w14:textId="77777777" w:rsidR="00A55A01" w:rsidRDefault="00A55A01" w:rsidP="00DB4CFD">
      <w:pPr>
        <w:spacing w:after="0" w:line="240" w:lineRule="auto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 w:rsidRPr="003D529D">
        <w:rPr>
          <w:rFonts w:ascii="Times New Roman" w:hAnsi="Times New Roman" w:cs="Times New Roman"/>
          <w:b/>
          <w:sz w:val="24"/>
          <w:szCs w:val="24"/>
        </w:rPr>
        <w:t>Business Meeting &amp; Lunch</w:t>
      </w:r>
    </w:p>
    <w:p w14:paraId="36E05387" w14:textId="77777777" w:rsidR="00A55A01" w:rsidRDefault="00A55A01" w:rsidP="00A55A01"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b/>
          <w:sz w:val="28"/>
          <w:szCs w:val="28"/>
        </w:rPr>
        <w:t xml:space="preserve"> </w:t>
      </w:r>
    </w:p>
    <w:p w14:paraId="13123180" w14:textId="1BF8A9F7" w:rsidR="00DB4A4A" w:rsidRDefault="006F1B54" w:rsidP="004D6D1A">
      <w:pPr>
        <w:pStyle w:val="NoSpacing"/>
        <w:jc w:val="center"/>
      </w:pPr>
      <w:r>
        <w:rPr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46BDCE" wp14:editId="60EC3F5B">
                <wp:simplePos x="0" y="0"/>
                <wp:positionH relativeFrom="margin">
                  <wp:posOffset>1927619</wp:posOffset>
                </wp:positionH>
                <wp:positionV relativeFrom="paragraph">
                  <wp:posOffset>478103</wp:posOffset>
                </wp:positionV>
                <wp:extent cx="2954027" cy="1577068"/>
                <wp:effectExtent l="0" t="0" r="0" b="444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7" cy="1577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AEA15" w14:textId="77777777" w:rsidR="00D12769" w:rsidRPr="00352B4B" w:rsidRDefault="00D12769" w:rsidP="006F1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52B4B">
                              <w:rPr>
                                <w:rStyle w:val="Emphasis"/>
                                <w:rFonts w:ascii="Times New Roman" w:hAnsi="Times New Roman" w:cs="Times New Roman"/>
                                <w:sz w:val="32"/>
                              </w:rPr>
                              <w:t>“</w:t>
                            </w:r>
                            <w:r w:rsidRPr="00352B4B">
                              <w:rPr>
                                <w:rStyle w:val="Emphasis"/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</w:rPr>
                              <w:t>Education is the most powerful weapon which you can use to change the world."</w:t>
                            </w:r>
                            <w:r w:rsidRPr="00352B4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Pr="00352B4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</w:rPr>
                              <w:t>– Nelson Mandel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46BDCE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151.8pt;margin-top:37.65pt;width:232.6pt;height:124.2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" filled="f" stroked="f" strokeweight=".5pt">
                <v:textbox>
                  <w:txbxContent>
                    <w:p w14:paraId="5A0AEA15" w14:textId="77777777" w:rsidR="00D12769" w:rsidRPr="00352B4B" w:rsidRDefault="00D12769" w:rsidP="006F1B5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52B4B">
                        <w:rPr>
                          <w:rStyle w:val="Emphasis"/>
                          <w:rFonts w:ascii="Times New Roman" w:hAnsi="Times New Roman" w:cs="Times New Roman"/>
                          <w:sz w:val="32"/>
                        </w:rPr>
                        <w:t>“</w:t>
                      </w:r>
                      <w:r w:rsidRPr="00352B4B">
                        <w:rPr>
                          <w:rStyle w:val="Emphasis"/>
                          <w:rFonts w:ascii="Times New Roman" w:hAnsi="Times New Roman" w:cs="Times New Roman"/>
                          <w:color w:val="FFFFFF" w:themeColor="background1"/>
                          <w:sz w:val="36"/>
                        </w:rPr>
                        <w:t>Education is the most powerful weapon which you can use to change the world."</w:t>
                      </w:r>
                      <w:r w:rsidRPr="00352B4B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36"/>
                        </w:rPr>
                        <w:br/>
                      </w:r>
                      <w:r w:rsidRPr="00352B4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</w:rPr>
                        <w:t>– Nelson Mandel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4776C0" wp14:editId="6AA384C8">
            <wp:extent cx="4654208" cy="2792627"/>
            <wp:effectExtent l="0" t="0" r="0" b="8255"/>
            <wp:docPr id="49" name="Picture 49" descr="Image result for purple backgroun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urple background 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28" cy="28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0C63FF45" w14:textId="77777777" w:rsidR="004D6D1A" w:rsidRPr="004D6D1A" w:rsidRDefault="004D6D1A" w:rsidP="004D6D1A">
      <w:pPr>
        <w:pStyle w:val="NoSpacing"/>
      </w:pPr>
    </w:p>
    <w:p w14:paraId="3C01AD07" w14:textId="77777777" w:rsidR="00AE4B02" w:rsidRDefault="00AE4B02" w:rsidP="00AE4B02">
      <w:pPr>
        <w:spacing w:after="0" w:line="240" w:lineRule="auto"/>
        <w:jc w:val="center"/>
        <w:rPr>
          <w:rFonts w:ascii="Gill Sans MT" w:hAnsi="Gill Sans MT" w:cs="Times New Roman"/>
          <w:sz w:val="36"/>
          <w:szCs w:val="32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72824E3" wp14:editId="7A1BDCF3">
            <wp:extent cx="5943600" cy="1376737"/>
            <wp:effectExtent l="0" t="0" r="0" b="0"/>
            <wp:docPr id="26" name="Picture 26" descr="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09" cy="138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7C1DB" w14:textId="77777777" w:rsidR="00AE4B02" w:rsidRPr="00D46C69" w:rsidRDefault="00AE4B02" w:rsidP="00AE4B02">
      <w:pPr>
        <w:spacing w:after="0" w:line="240" w:lineRule="auto"/>
        <w:jc w:val="center"/>
        <w:rPr>
          <w:rFonts w:ascii="Gill Sans MT" w:hAnsi="Gill Sans MT" w:cs="Times New Roman"/>
          <w:sz w:val="12"/>
          <w:szCs w:val="32"/>
        </w:rPr>
      </w:pPr>
    </w:p>
    <w:p w14:paraId="6CB4C001" w14:textId="77777777" w:rsidR="00AE4B02" w:rsidRDefault="00AE4B02" w:rsidP="00AE4B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Times New Roman"/>
          <w:sz w:val="36"/>
          <w:szCs w:val="32"/>
        </w:rPr>
        <w:t xml:space="preserve">CONFERENCE </w:t>
      </w:r>
      <w:r>
        <w:rPr>
          <w:rFonts w:ascii="Gill Sans MT" w:hAnsi="Gill Sans MT" w:cs="Times New Roman"/>
          <w:b/>
          <w:sz w:val="36"/>
          <w:szCs w:val="32"/>
        </w:rPr>
        <w:t>SESSION SCHEDULE</w:t>
      </w:r>
    </w:p>
    <w:p w14:paraId="6D36D135" w14:textId="77777777" w:rsidR="00AE4B02" w:rsidRDefault="00AE4B02" w:rsidP="00AE4B02">
      <w:pPr>
        <w:spacing w:after="0" w:line="240" w:lineRule="auto"/>
        <w:ind w:left="720"/>
        <w:jc w:val="right"/>
        <w:rPr>
          <w:rFonts w:ascii="Times New Roman" w:hAnsi="Times New Roman" w:cs="Times New Roman"/>
          <w:b/>
          <w:sz w:val="18"/>
          <w:szCs w:val="28"/>
        </w:rPr>
      </w:pPr>
      <w:r>
        <w:rPr>
          <w:rFonts w:ascii="Times New Roman" w:hAnsi="Times New Roman" w:cs="Times New Roman"/>
          <w:b/>
          <w:sz w:val="18"/>
          <w:szCs w:val="28"/>
        </w:rPr>
        <w:t xml:space="preserve">   </w:t>
      </w:r>
      <w:r>
        <w:rPr>
          <w:rFonts w:ascii="Times New Roman" w:hAnsi="Times New Roman" w:cs="Times New Roman"/>
          <w:b/>
          <w:sz w:val="18"/>
          <w:szCs w:val="28"/>
        </w:rPr>
        <w:tab/>
        <w:t xml:space="preserve"> </w:t>
      </w:r>
    </w:p>
    <w:p w14:paraId="6B04DF5A" w14:textId="77777777" w:rsidR="00AE4B02" w:rsidRDefault="00AE4B02" w:rsidP="00AE4B02">
      <w:pPr>
        <w:spacing w:after="0" w:line="240" w:lineRule="auto"/>
        <w:jc w:val="center"/>
        <w:rPr>
          <w:rFonts w:ascii="Gill Sans MT" w:hAnsi="Gill Sans MT" w:cs="Times New Roman"/>
          <w:sz w:val="28"/>
          <w:szCs w:val="28"/>
        </w:rPr>
      </w:pPr>
      <w:r>
        <w:rPr>
          <w:rFonts w:ascii="Gill Sans MT" w:hAnsi="Gill Sans MT" w:cs="Times New Roman"/>
          <w:sz w:val="28"/>
          <w:szCs w:val="28"/>
        </w:rPr>
        <w:t xml:space="preserve">FRIDAY, FEBRUARY 8, 2019 </w:t>
      </w:r>
      <w:r>
        <w:rPr>
          <w:rFonts w:ascii="Times New Roman" w:hAnsi="Times New Roman" w:cs="Times New Roman"/>
          <w:sz w:val="32"/>
          <w:szCs w:val="28"/>
        </w:rPr>
        <w:t xml:space="preserve">◊ </w:t>
      </w:r>
      <w:r w:rsidRPr="000A4F7A">
        <w:rPr>
          <w:rFonts w:ascii="Gill Sans MT" w:hAnsi="Gill Sans MT" w:cs="Times New Roman"/>
          <w:b/>
          <w:sz w:val="28"/>
          <w:szCs w:val="28"/>
        </w:rPr>
        <w:t>FACULTY</w:t>
      </w:r>
      <w:r>
        <w:rPr>
          <w:rFonts w:ascii="Gill Sans MT" w:hAnsi="Gill Sans MT" w:cs="Times New Roman"/>
          <w:sz w:val="28"/>
          <w:szCs w:val="28"/>
        </w:rPr>
        <w:t xml:space="preserve"> PRESENTATIONS </w:t>
      </w:r>
    </w:p>
    <w:p w14:paraId="34F97EB3" w14:textId="77777777" w:rsidR="00AE4B02" w:rsidRDefault="00AE4B02" w:rsidP="00AE4B0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4"/>
        </w:rPr>
      </w:pPr>
    </w:p>
    <w:tbl>
      <w:tblPr>
        <w:tblStyle w:val="TableGrid"/>
        <w:tblW w:w="11070" w:type="dxa"/>
        <w:jc w:val="center"/>
        <w:tblLayout w:type="fixed"/>
        <w:tblLook w:val="04A0" w:firstRow="1" w:lastRow="0" w:firstColumn="1" w:lastColumn="0" w:noHBand="0" w:noVBand="1"/>
      </w:tblPr>
      <w:tblGrid>
        <w:gridCol w:w="1080"/>
        <w:gridCol w:w="990"/>
        <w:gridCol w:w="3060"/>
        <w:gridCol w:w="2520"/>
        <w:gridCol w:w="1080"/>
        <w:gridCol w:w="2340"/>
      </w:tblGrid>
      <w:tr w:rsidR="00AE4B02" w:rsidRPr="00CF6278" w14:paraId="43F996CF" w14:textId="77777777" w:rsidTr="00AE4B02">
        <w:trPr>
          <w:trHeight w:val="33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27E6E5E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F6278">
              <w:rPr>
                <w:rFonts w:ascii="Times New Roman" w:hAnsi="Times New Roman" w:cs="Times New Roman"/>
                <w:b/>
              </w:rPr>
              <w:t>Time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75D0815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F6278">
              <w:rPr>
                <w:rFonts w:ascii="Times New Roman" w:hAnsi="Times New Roman" w:cs="Times New Roman"/>
                <w:b/>
              </w:rPr>
              <w:t>Session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70BD1BD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F6278">
              <w:rPr>
                <w:rFonts w:ascii="Times New Roman" w:hAnsi="Times New Roman" w:cs="Times New Roman"/>
                <w:b/>
              </w:rPr>
              <w:t>Presenter(s)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B7A1DC5" w14:textId="77777777" w:rsidR="00AE4B02" w:rsidRPr="00CF6278" w:rsidRDefault="00AE4B02" w:rsidP="00A8517F">
            <w:pPr>
              <w:rPr>
                <w:rFonts w:ascii="Times New Roman" w:hAnsi="Times New Roman" w:cs="Times New Roman"/>
                <w:b/>
              </w:rPr>
            </w:pPr>
            <w:r w:rsidRPr="00CF6278">
              <w:rPr>
                <w:rFonts w:ascii="Times New Roman" w:hAnsi="Times New Roman" w:cs="Times New Roman"/>
                <w:b/>
              </w:rPr>
              <w:t>Title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6D4EDC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278">
              <w:rPr>
                <w:rFonts w:ascii="Times New Roman" w:hAnsi="Times New Roman" w:cs="Times New Roman"/>
                <w:b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1B3A624" w14:textId="77777777" w:rsidR="00AE4B02" w:rsidRPr="00CF6278" w:rsidRDefault="00AE4B02" w:rsidP="00A8517F">
            <w:pPr>
              <w:rPr>
                <w:rFonts w:ascii="Times New Roman" w:hAnsi="Times New Roman" w:cs="Times New Roman"/>
                <w:b/>
              </w:rPr>
            </w:pPr>
            <w:r w:rsidRPr="00AC5DDD">
              <w:rPr>
                <w:rFonts w:ascii="Times New Roman" w:hAnsi="Times New Roman" w:cs="Times New Roman"/>
                <w:b/>
              </w:rPr>
              <w:t>Moderator</w:t>
            </w:r>
          </w:p>
        </w:tc>
      </w:tr>
      <w:tr w:rsidR="00AE4B02" w:rsidRPr="00CF6278" w14:paraId="3A548F94" w14:textId="77777777" w:rsidTr="00AE4B02">
        <w:trPr>
          <w:trHeight w:val="674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53F9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8:30 am-8:55  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49F5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EEF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Reginald L. Todd</w:t>
            </w:r>
          </w:p>
          <w:p w14:paraId="0C91F44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Texas Southern University</w:t>
            </w:r>
          </w:p>
          <w:p w14:paraId="56547E4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027DAF7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D56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 xml:space="preserve">Mathematics Instruction for </w:t>
            </w:r>
            <w:r w:rsidRPr="00CF6278">
              <w:rPr>
                <w:rFonts w:ascii="Times New Roman" w:hAnsi="Times New Roman" w:cs="Times New Roman"/>
                <w:i/>
                <w:iCs/>
                <w:color w:val="000000"/>
              </w:rPr>
              <w:t>All</w:t>
            </w:r>
          </w:p>
          <w:p w14:paraId="42C879B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088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C83D" w14:textId="77777777" w:rsidR="00AE4B02" w:rsidRPr="00BB6B5E" w:rsidRDefault="00AE4B02" w:rsidP="00A8517F">
            <w:pPr>
              <w:rPr>
                <w:rFonts w:ascii="Times New Roman" w:hAnsi="Times New Roman" w:cs="Times New Roman"/>
              </w:rPr>
            </w:pPr>
            <w:r w:rsidRPr="00BB6B5E">
              <w:rPr>
                <w:rFonts w:ascii="Times New Roman" w:hAnsi="Times New Roman" w:cs="Times New Roman"/>
              </w:rPr>
              <w:t>Dr. Pamela Barber-Freeman</w:t>
            </w:r>
          </w:p>
          <w:p w14:paraId="785D9CC8" w14:textId="77777777" w:rsidR="00AE4B02" w:rsidRPr="00BB6B5E" w:rsidRDefault="00AE4B02" w:rsidP="00A8517F">
            <w:pPr>
              <w:rPr>
                <w:rFonts w:ascii="Times New Roman" w:hAnsi="Times New Roman" w:cs="Times New Roman"/>
              </w:rPr>
            </w:pPr>
            <w:r w:rsidRPr="00BB6B5E">
              <w:rPr>
                <w:rFonts w:ascii="Times New Roman" w:hAnsi="Times New Roman" w:cs="Times New Roman"/>
              </w:rPr>
              <w:t>Prairie View A&amp;M University</w:t>
            </w:r>
          </w:p>
        </w:tc>
      </w:tr>
      <w:tr w:rsidR="00AE4B02" w:rsidRPr="00CF6278" w14:paraId="237979C1" w14:textId="77777777" w:rsidTr="00AE4B02">
        <w:trPr>
          <w:trHeight w:val="35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5026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D08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C43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Paula S. Montgomery</w:t>
            </w:r>
          </w:p>
          <w:p w14:paraId="2020CDB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Professor and Associate Dean</w:t>
            </w:r>
          </w:p>
          <w:p w14:paraId="2580C29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57B6F8C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817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Teaching and Learning through STEM and the Professional Learning Communities Process</w:t>
            </w:r>
          </w:p>
          <w:p w14:paraId="40DCD12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82E0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6F5CCBC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5E33" w14:textId="77777777" w:rsidR="00AE4B02" w:rsidRPr="00BB6B5E" w:rsidRDefault="00AE4B02" w:rsidP="00A8517F">
            <w:pPr>
              <w:rPr>
                <w:rFonts w:ascii="Times New Roman" w:hAnsi="Times New Roman" w:cs="Times New Roman"/>
              </w:rPr>
            </w:pPr>
            <w:r w:rsidRPr="00BB6B5E">
              <w:rPr>
                <w:rFonts w:ascii="Times New Roman" w:hAnsi="Times New Roman" w:cs="Times New Roman"/>
              </w:rPr>
              <w:t>Dr. Mary Hawkins</w:t>
            </w:r>
          </w:p>
          <w:p w14:paraId="5A41A590" w14:textId="77777777" w:rsidR="00AE4B02" w:rsidRPr="00BB6B5E" w:rsidRDefault="00AE4B02" w:rsidP="00A8517F">
            <w:pPr>
              <w:rPr>
                <w:rFonts w:ascii="Times New Roman" w:hAnsi="Times New Roman" w:cs="Times New Roman"/>
              </w:rPr>
            </w:pPr>
            <w:r w:rsidRPr="00BB6B5E">
              <w:rPr>
                <w:rFonts w:ascii="Times New Roman" w:hAnsi="Times New Roman" w:cs="Times New Roman"/>
              </w:rPr>
              <w:t>Prairie View A &amp; M University</w:t>
            </w:r>
          </w:p>
        </w:tc>
      </w:tr>
      <w:tr w:rsidR="00AE4B02" w:rsidRPr="00CF6278" w14:paraId="568F21E2" w14:textId="77777777" w:rsidTr="00AE4B02">
        <w:trPr>
          <w:trHeight w:val="35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9EE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E4A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C75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Celina Carson, Ph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CF6278">
              <w:rPr>
                <w:rFonts w:ascii="Times New Roman" w:hAnsi="Times New Roman" w:cs="Times New Roman"/>
                <w:color w:val="000000"/>
              </w:rPr>
              <w:t>D.</w:t>
            </w:r>
          </w:p>
          <w:p w14:paraId="3D1E569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4FED57C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Southern University at New Orleans</w:t>
            </w:r>
          </w:p>
          <w:p w14:paraId="5F4CE3C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23CB208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42AB058D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C26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lastRenderedPageBreak/>
              <w:t xml:space="preserve">Influence of an Agroforestry Method on Crop Yield as an Approach to Food Security in the Urban </w:t>
            </w:r>
            <w:r w:rsidRPr="00CF6278">
              <w:rPr>
                <w:rFonts w:ascii="Times New Roman" w:hAnsi="Times New Roman" w:cs="Times New Roman"/>
                <w:color w:val="000000"/>
              </w:rPr>
              <w:lastRenderedPageBreak/>
              <w:t xml:space="preserve">Community of the Lower Ninth Ward of New Orleans, Louisiana </w:t>
            </w:r>
          </w:p>
          <w:p w14:paraId="562E842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398A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lastRenderedPageBreak/>
              <w:t>Bienville</w:t>
            </w:r>
          </w:p>
          <w:p w14:paraId="4B594DC1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D129" w14:textId="59CD30E3" w:rsidR="00AE4B02" w:rsidRPr="00BB6B5E" w:rsidRDefault="00AE4B02" w:rsidP="00A8517F">
            <w:pPr>
              <w:rPr>
                <w:rFonts w:ascii="Times New Roman" w:hAnsi="Times New Roman" w:cs="Times New Roman"/>
              </w:rPr>
            </w:pPr>
            <w:r w:rsidRPr="00BB6B5E">
              <w:rPr>
                <w:rFonts w:ascii="Times New Roman" w:hAnsi="Times New Roman" w:cs="Times New Roman"/>
              </w:rPr>
              <w:t xml:space="preserve">Dr. </w:t>
            </w:r>
            <w:r w:rsidR="0071369C">
              <w:rPr>
                <w:rFonts w:ascii="Times New Roman" w:hAnsi="Times New Roman" w:cs="Times New Roman"/>
              </w:rPr>
              <w:t>Almeta Stokes</w:t>
            </w:r>
          </w:p>
          <w:p w14:paraId="394CE8E3" w14:textId="7BFBB1AD" w:rsidR="00AE4B02" w:rsidRPr="00CF6278" w:rsidRDefault="0071369C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Howard</w:t>
            </w:r>
            <w:r w:rsidR="00AE4B02" w:rsidRPr="00CF6278">
              <w:rPr>
                <w:rFonts w:ascii="Times New Roman" w:hAnsi="Times New Roman" w:cs="Times New Roman"/>
              </w:rPr>
              <w:t xml:space="preserve"> University</w:t>
            </w:r>
          </w:p>
        </w:tc>
      </w:tr>
      <w:tr w:rsidR="00AE4B02" w:rsidRPr="00CF6278" w14:paraId="194A538E" w14:textId="77777777" w:rsidTr="00AE4B02">
        <w:trPr>
          <w:trHeight w:val="341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3B7A3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lastRenderedPageBreak/>
              <w:t>9:00 am-9:25  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8CE92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6F2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Toni L. Hill, Ph.D.</w:t>
            </w:r>
          </w:p>
          <w:p w14:paraId="1D4A539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477647B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1FAADCC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Fletcher Ziwoya, Ph.D.</w:t>
            </w:r>
          </w:p>
          <w:p w14:paraId="78E3895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4C18B56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6AF438B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Ms. Nolline Omollo</w:t>
            </w:r>
          </w:p>
          <w:p w14:paraId="3630877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Graduate Student</w:t>
            </w:r>
          </w:p>
          <w:p w14:paraId="7EC9C90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1E32FC5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Ms. Shaiya Bailey</w:t>
            </w:r>
          </w:p>
          <w:p w14:paraId="2507A94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Undergraduate Student</w:t>
            </w:r>
          </w:p>
          <w:p w14:paraId="31F6563F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52578AF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Ms. Samiya Alexander</w:t>
            </w:r>
          </w:p>
          <w:p w14:paraId="037B555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Undergraduate Student</w:t>
            </w:r>
          </w:p>
          <w:p w14:paraId="2D86A1A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20F39D5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Sharon Obasi, Ph.D.</w:t>
            </w:r>
          </w:p>
          <w:p w14:paraId="3CE7019F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0535F866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287070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Nebraska at Kearney</w:t>
            </w:r>
          </w:p>
          <w:p w14:paraId="11260E5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9F5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Enroll, Engage, Retain: Efforts in Higher Education to Diversify College Campuses</w:t>
            </w:r>
          </w:p>
          <w:p w14:paraId="654A94C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7939D3A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3A7AA80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E8E060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798994A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E17C1C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6071A85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352E7A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1E8E6676" w14:textId="77777777" w:rsidR="00AE4B02" w:rsidRPr="00CF6278" w:rsidRDefault="00AE4B02" w:rsidP="00A8517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8074" w14:textId="77777777" w:rsidR="00AE4B02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  <w:p w14:paraId="3335CCD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320020C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49F58559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6B097D1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66120DA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5DA21E5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F72368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4BA209B2" w14:textId="77777777" w:rsidR="00AE4B02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25ABDC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E2FDD3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5D45E02B" w14:textId="77777777" w:rsidR="00AE4B02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5CB5A803" w14:textId="77777777" w:rsidR="00AE4B02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3FFB657D" w14:textId="77777777" w:rsidR="00AE4B02" w:rsidRDefault="00AE4B02" w:rsidP="00A8517F">
            <w:pPr>
              <w:tabs>
                <w:tab w:val="left" w:pos="7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2A71438E" w14:textId="77777777" w:rsidR="00AE4B02" w:rsidRPr="003239D6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5B94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Pamela Barber-Freeman</w:t>
            </w:r>
          </w:p>
          <w:p w14:paraId="717B110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Prairie View A&amp;M University</w:t>
            </w:r>
          </w:p>
        </w:tc>
      </w:tr>
      <w:tr w:rsidR="00AE4B02" w:rsidRPr="00CF6278" w14:paraId="785E88F4" w14:textId="77777777" w:rsidTr="00AE4B02">
        <w:trPr>
          <w:trHeight w:val="368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1FAA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F95A0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DEF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R. Jeff Benjamin</w:t>
            </w:r>
          </w:p>
          <w:p w14:paraId="1BB45F6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Director</w:t>
            </w:r>
          </w:p>
          <w:p w14:paraId="71BDA1F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Dillard University</w:t>
            </w:r>
          </w:p>
          <w:p w14:paraId="12FAE0D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3D8F570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Reginald L. Todd</w:t>
            </w:r>
          </w:p>
          <w:p w14:paraId="3F0A0AE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7F51CAB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Texas Southern University</w:t>
            </w:r>
          </w:p>
          <w:p w14:paraId="7FDB87AD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01F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Factors Influencing African American Males Retention in Post-Secondary Education</w:t>
            </w:r>
          </w:p>
          <w:p w14:paraId="6FE44B6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6185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7C0300A8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28F7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Mary Hawkins</w:t>
            </w:r>
          </w:p>
          <w:p w14:paraId="37594FFE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Prairie View A &amp; M University</w:t>
            </w:r>
          </w:p>
        </w:tc>
      </w:tr>
      <w:tr w:rsidR="00AE4B02" w:rsidRPr="00CF6278" w14:paraId="730DCF6B" w14:textId="77777777" w:rsidTr="00AE4B02">
        <w:trPr>
          <w:trHeight w:val="1313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F5F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20D22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E7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Jessie Broussard, Ed.D.</w:t>
            </w:r>
          </w:p>
          <w:p w14:paraId="582D5A0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Director</w:t>
            </w:r>
          </w:p>
          <w:p w14:paraId="5EE2B74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3A9EBDC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Mrs. Marian Jackson-Scott</w:t>
            </w:r>
          </w:p>
          <w:p w14:paraId="76E2FC4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</w:t>
            </w:r>
            <w:r>
              <w:rPr>
                <w:rFonts w:ascii="Times New Roman" w:hAnsi="Times New Roman" w:cs="Times New Roman"/>
                <w:color w:val="000000"/>
              </w:rPr>
              <w:t xml:space="preserve">tudent Support Services </w:t>
            </w:r>
            <w:r w:rsidRPr="00AC5DDD">
              <w:rPr>
                <w:rFonts w:ascii="Times New Roman" w:hAnsi="Times New Roman" w:cs="Times New Roman"/>
                <w:color w:val="000000"/>
              </w:rPr>
              <w:t>Teacher Prep</w:t>
            </w:r>
          </w:p>
          <w:p w14:paraId="7CF4A46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5053EC3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3E9AE4D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99B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Mentoring Traditional Minority Students and Veteran Students in STEM Majors</w:t>
            </w:r>
          </w:p>
          <w:p w14:paraId="63F7305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1196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0CDD5FC4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8B5D" w14:textId="77777777" w:rsidR="0071369C" w:rsidRPr="00BB6B5E" w:rsidRDefault="0071369C" w:rsidP="0071369C">
            <w:pPr>
              <w:rPr>
                <w:rFonts w:ascii="Times New Roman" w:hAnsi="Times New Roman" w:cs="Times New Roman"/>
              </w:rPr>
            </w:pPr>
            <w:r w:rsidRPr="00BB6B5E">
              <w:rPr>
                <w:rFonts w:ascii="Times New Roman" w:hAnsi="Times New Roman" w:cs="Times New Roman"/>
              </w:rPr>
              <w:t xml:space="preserve">Dr. </w:t>
            </w:r>
            <w:r>
              <w:rPr>
                <w:rFonts w:ascii="Times New Roman" w:hAnsi="Times New Roman" w:cs="Times New Roman"/>
              </w:rPr>
              <w:t>Almeta Stokes</w:t>
            </w:r>
          </w:p>
          <w:p w14:paraId="246C8A99" w14:textId="181A501F" w:rsidR="00AE4B02" w:rsidRPr="004348EA" w:rsidRDefault="0071369C" w:rsidP="007136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Howard</w:t>
            </w:r>
            <w:r w:rsidRPr="00CF6278">
              <w:rPr>
                <w:rFonts w:ascii="Times New Roman" w:hAnsi="Times New Roman" w:cs="Times New Roman"/>
              </w:rPr>
              <w:t xml:space="preserve"> University</w:t>
            </w:r>
          </w:p>
        </w:tc>
      </w:tr>
      <w:tr w:rsidR="00AE4B02" w:rsidRPr="00CF6278" w14:paraId="1DBD5CE6" w14:textId="77777777" w:rsidTr="00AE4B02">
        <w:trPr>
          <w:trHeight w:val="638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32C8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9:30 am-9:55 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06B0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544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Dawn Bishop McLin</w:t>
            </w:r>
          </w:p>
          <w:p w14:paraId="1D5FB09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Jacqueline Reese Smith</w:t>
            </w:r>
          </w:p>
          <w:p w14:paraId="7B0667B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3FC5058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312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Mississippi INBRE: Community Engagement Research</w:t>
            </w:r>
          </w:p>
          <w:p w14:paraId="057798B6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350A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9FF1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Pamela Barber-Freeman</w:t>
            </w:r>
          </w:p>
          <w:p w14:paraId="7EA1BC2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Prairie View A&amp;M University</w:t>
            </w:r>
          </w:p>
        </w:tc>
      </w:tr>
      <w:tr w:rsidR="00AE4B02" w:rsidRPr="00CF6278" w14:paraId="3147EE23" w14:textId="77777777" w:rsidTr="00AE4B02">
        <w:trPr>
          <w:trHeight w:val="341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1A6E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D442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BAF9" w14:textId="77777777" w:rsidR="00AE4B02" w:rsidRPr="000E19AB" w:rsidRDefault="009D6E17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0E19AB">
              <w:rPr>
                <w:rFonts w:ascii="Times New Roman" w:hAnsi="Times New Roman" w:cs="Times New Roman"/>
                <w:color w:val="000000"/>
              </w:rPr>
              <w:t>Patricia</w:t>
            </w:r>
            <w:r w:rsidR="00B579E4">
              <w:rPr>
                <w:rFonts w:ascii="Times New Roman" w:hAnsi="Times New Roman" w:cs="Times New Roman"/>
                <w:color w:val="000000"/>
              </w:rPr>
              <w:t xml:space="preserve"> Milton</w:t>
            </w:r>
            <w:r w:rsidRPr="000E19AB">
              <w:rPr>
                <w:rFonts w:ascii="Times New Roman" w:hAnsi="Times New Roman" w:cs="Times New Roman"/>
                <w:color w:val="000000"/>
              </w:rPr>
              <w:t xml:space="preserve"> Youmans, Ph.D.</w:t>
            </w:r>
          </w:p>
          <w:p w14:paraId="421DD9B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0E19AB">
              <w:rPr>
                <w:rFonts w:ascii="Times New Roman" w:hAnsi="Times New Roman" w:cs="Times New Roman"/>
                <w:color w:val="000000"/>
              </w:rPr>
              <w:t>Clark Atlanta University</w:t>
            </w:r>
          </w:p>
          <w:p w14:paraId="0E372E7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75FE0F9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68C6" w14:textId="77777777" w:rsidR="00AE4B02" w:rsidRPr="00CF6278" w:rsidRDefault="000E19AB" w:rsidP="009D6E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STEM Versus STEAM: The Arts Can Only Enhance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3CD7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55D2AD77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9243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Mary Hawkins</w:t>
            </w:r>
          </w:p>
          <w:p w14:paraId="03D8DAA0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Prairie View A &amp; M University</w:t>
            </w:r>
          </w:p>
        </w:tc>
      </w:tr>
      <w:tr w:rsidR="00AE4B02" w:rsidRPr="00CF6278" w14:paraId="1A0687C1" w14:textId="77777777" w:rsidTr="00AE4B02">
        <w:trPr>
          <w:trHeight w:val="638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8F8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0D93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B0F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 xml:space="preserve">Valin S. Jordan, Ed.D. </w:t>
            </w:r>
          </w:p>
          <w:p w14:paraId="7D1C072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 of Diversity Education</w:t>
            </w:r>
          </w:p>
          <w:p w14:paraId="374B823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66D04FF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Kay R. Wilson, Ph.D.</w:t>
            </w:r>
          </w:p>
          <w:p w14:paraId="6099004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 xml:space="preserve">Assistant Professor Special Education </w:t>
            </w:r>
          </w:p>
          <w:p w14:paraId="68ACE1E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4B62947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Ms. Jourdan Alsobrook</w:t>
            </w:r>
          </w:p>
          <w:p w14:paraId="1FE73CC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Former Undergraduate Research Assistant</w:t>
            </w:r>
          </w:p>
          <w:p w14:paraId="05136F1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5598B1A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5DE4ECC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3BB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Searching for Other Brown Faces: The Experiences of Black Women at PWIs</w:t>
            </w:r>
          </w:p>
          <w:p w14:paraId="3DC944C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84C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513090E0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DE0A" w14:textId="77777777" w:rsidR="0071369C" w:rsidRPr="00BB6B5E" w:rsidRDefault="0071369C" w:rsidP="0071369C">
            <w:pPr>
              <w:rPr>
                <w:rFonts w:ascii="Times New Roman" w:hAnsi="Times New Roman" w:cs="Times New Roman"/>
              </w:rPr>
            </w:pPr>
            <w:r w:rsidRPr="00BB6B5E">
              <w:rPr>
                <w:rFonts w:ascii="Times New Roman" w:hAnsi="Times New Roman" w:cs="Times New Roman"/>
              </w:rPr>
              <w:t xml:space="preserve">Dr. </w:t>
            </w:r>
            <w:r>
              <w:rPr>
                <w:rFonts w:ascii="Times New Roman" w:hAnsi="Times New Roman" w:cs="Times New Roman"/>
              </w:rPr>
              <w:t>Almeta Stokes</w:t>
            </w:r>
          </w:p>
          <w:p w14:paraId="6A8F6444" w14:textId="0C47EAC9" w:rsidR="00AE4B02" w:rsidRPr="004348EA" w:rsidRDefault="0071369C" w:rsidP="007136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Howard</w:t>
            </w:r>
            <w:r w:rsidRPr="00CF6278">
              <w:rPr>
                <w:rFonts w:ascii="Times New Roman" w:hAnsi="Times New Roman" w:cs="Times New Roman"/>
              </w:rPr>
              <w:t xml:space="preserve"> University</w:t>
            </w:r>
          </w:p>
        </w:tc>
      </w:tr>
      <w:tr w:rsidR="00AE4B02" w:rsidRPr="00CF6278" w14:paraId="0AAA742D" w14:textId="77777777" w:rsidTr="00AE4B02">
        <w:trPr>
          <w:trHeight w:val="35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2C50B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10:00am-10:25am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E6E1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FBD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Jessica Davis, Ed.D., LPC-S, LSOTP, LCDC, NCC, CART</w:t>
            </w:r>
          </w:p>
          <w:p w14:paraId="4C00202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Dean, Student Affairs</w:t>
            </w:r>
            <w:r w:rsidRPr="00CF6278">
              <w:rPr>
                <w:rFonts w:ascii="Times New Roman" w:hAnsi="Times New Roman" w:cs="Times New Roman"/>
                <w:color w:val="000000"/>
              </w:rPr>
              <w:br/>
              <w:t>Coordinator, Student Advisement Center</w:t>
            </w:r>
            <w:r w:rsidRPr="00CF6278">
              <w:rPr>
                <w:rFonts w:ascii="Times New Roman" w:hAnsi="Times New Roman" w:cs="Times New Roman"/>
                <w:color w:val="000000"/>
              </w:rPr>
              <w:br/>
              <w:t>Assistant Professor, Department of Counseling</w:t>
            </w:r>
          </w:p>
          <w:p w14:paraId="3BDD4E3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340F08C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Carol Hightower Parker, Ed.D., LPCS, CSC, NCC</w:t>
            </w:r>
          </w:p>
          <w:p w14:paraId="3FD0578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36BA36A6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0CF540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Candy H. Ratliff, Ed.D.  LPC-S, ASOTP, NCC, CART</w:t>
            </w:r>
          </w:p>
          <w:p w14:paraId="4CD73C3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782E52EF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2430A12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Texas Southern University</w:t>
            </w:r>
          </w:p>
          <w:p w14:paraId="78A3E2A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3B4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Social Justice through Cultural Competencies: Reflections from Urban</w:t>
            </w:r>
            <w:r w:rsidRPr="00CF6278">
              <w:rPr>
                <w:rFonts w:ascii="Times New Roman" w:hAnsi="Times New Roman" w:cs="Times New Roman"/>
                <w:color w:val="000000"/>
              </w:rPr>
              <w:br/>
              <w:t>College Students</w:t>
            </w:r>
          </w:p>
          <w:p w14:paraId="1BBAD54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6993FCD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E42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AB81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Nanthalia McJamerson</w:t>
            </w:r>
          </w:p>
          <w:p w14:paraId="7A5E31D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Grambling State University</w:t>
            </w:r>
          </w:p>
        </w:tc>
      </w:tr>
      <w:tr w:rsidR="00AE4B02" w:rsidRPr="00CF6278" w14:paraId="377953E3" w14:textId="77777777" w:rsidTr="00AE4B02">
        <w:trPr>
          <w:trHeight w:val="35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8379406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6946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092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William A. Person</w:t>
            </w:r>
          </w:p>
          <w:p w14:paraId="3E117BD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 of Curriculum and Instruction</w:t>
            </w:r>
          </w:p>
          <w:p w14:paraId="3FC9541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Alabama State University</w:t>
            </w:r>
          </w:p>
          <w:p w14:paraId="29AC579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53A9162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Roslin Growe</w:t>
            </w:r>
          </w:p>
          <w:p w14:paraId="18C35E9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Professor, Educational Foundations and Leadership</w:t>
            </w:r>
          </w:p>
          <w:p w14:paraId="1A0F7AF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5EED994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AF3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Incivility in Higher Education Classrooms: A Perpetual Problem in the American Academy</w:t>
            </w:r>
          </w:p>
          <w:p w14:paraId="2035543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478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01DEF08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FC28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Chelsia Berry</w:t>
            </w:r>
          </w:p>
          <w:p w14:paraId="19DC6773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Seattle Central College</w:t>
            </w:r>
          </w:p>
        </w:tc>
      </w:tr>
      <w:tr w:rsidR="00AE4B02" w:rsidRPr="00CF6278" w14:paraId="5D9D33B7" w14:textId="77777777" w:rsidTr="00AE4B02">
        <w:trPr>
          <w:trHeight w:val="350"/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3EC4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C3E33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25A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Patricia A. Holmes</w:t>
            </w:r>
          </w:p>
          <w:p w14:paraId="0AEFA27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2638E80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7029455A" w14:textId="77777777" w:rsidR="00AE4B02" w:rsidRPr="00CF6278" w:rsidRDefault="00AE4B02" w:rsidP="00A8517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897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“Bringing You ‘Great Sounds’”: Creating a Communication Podcast Station and an Advance Audio Production Course at the University of Louisiana at Lafayette</w:t>
            </w:r>
          </w:p>
          <w:p w14:paraId="64E4E9DB" w14:textId="77777777" w:rsidR="00AE4B02" w:rsidRPr="00CF6278" w:rsidRDefault="00AE4B02" w:rsidP="00A8517F">
            <w:pPr>
              <w:pStyle w:val="Heading1"/>
              <w:keepNext w:val="0"/>
              <w:outlineLvl w:val="0"/>
              <w:rPr>
                <w:b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5CF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52B81500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7897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Clara Young</w:t>
            </w:r>
          </w:p>
          <w:p w14:paraId="5BC11FA8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Tennessee State University</w:t>
            </w:r>
          </w:p>
          <w:p w14:paraId="1AE851F7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724B34DD" w14:textId="77777777" w:rsidTr="00AE4B02">
        <w:trPr>
          <w:trHeight w:val="62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DC27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10:30am-10:55am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BBAD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329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Shonda Garner Brooks</w:t>
            </w:r>
          </w:p>
          <w:p w14:paraId="3C5E565A" w14:textId="77777777" w:rsidR="00AE4B02" w:rsidRPr="00CF6278" w:rsidRDefault="00A91163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VIA</w:t>
            </w:r>
            <w:r w:rsidR="00AE4B02" w:rsidRPr="00CF6278">
              <w:rPr>
                <w:rFonts w:ascii="Times New Roman" w:hAnsi="Times New Roman" w:cs="Times New Roman"/>
                <w:color w:val="000000"/>
              </w:rPr>
              <w:t xml:space="preserve"> Coordinator/</w:t>
            </w:r>
            <w:r>
              <w:rPr>
                <w:rFonts w:ascii="Times New Roman" w:hAnsi="Times New Roman" w:cs="Times New Roman"/>
                <w:color w:val="000000"/>
              </w:rPr>
              <w:t xml:space="preserve"> EDCI </w:t>
            </w:r>
            <w:r w:rsidR="00AE4B02" w:rsidRPr="00CF6278">
              <w:rPr>
                <w:rFonts w:ascii="Times New Roman" w:hAnsi="Times New Roman" w:cs="Times New Roman"/>
                <w:color w:val="000000"/>
              </w:rPr>
              <w:t>Instructor</w:t>
            </w:r>
          </w:p>
          <w:p w14:paraId="0A237FD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0EECC12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279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How Far Have African Americans Come in Achieving Educational Equality?</w:t>
            </w:r>
          </w:p>
          <w:p w14:paraId="1F8EB251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7FB4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F1AA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Nanthalia McJamerson</w:t>
            </w:r>
          </w:p>
          <w:p w14:paraId="36C9AEF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Grambling State University</w:t>
            </w:r>
          </w:p>
        </w:tc>
      </w:tr>
      <w:tr w:rsidR="00AE4B02" w:rsidRPr="00CF6278" w14:paraId="5E06C7C1" w14:textId="77777777" w:rsidTr="00AE4B02">
        <w:trPr>
          <w:trHeight w:val="35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066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9C06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F627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2C35" w14:textId="77777777" w:rsidR="00AE4B02" w:rsidRPr="00CF6278" w:rsidRDefault="00AE4B02" w:rsidP="00A8517F">
            <w:pPr>
              <w:rPr>
                <w:rFonts w:ascii="Times New Roman" w:eastAsia="Times New Roman" w:hAnsi="Times New Roman" w:cs="Times New Roman"/>
              </w:rPr>
            </w:pPr>
            <w:r w:rsidRPr="00CF6278">
              <w:rPr>
                <w:rFonts w:ascii="Times New Roman" w:eastAsia="Times New Roman" w:hAnsi="Times New Roman" w:cs="Times New Roman"/>
              </w:rPr>
              <w:t>Dr. Lesia Crumpton-Young</w:t>
            </w:r>
          </w:p>
          <w:p w14:paraId="0E04A47B" w14:textId="77777777" w:rsidR="00AE4B02" w:rsidRPr="00CF6278" w:rsidRDefault="00AE4B02" w:rsidP="00A8517F">
            <w:pPr>
              <w:rPr>
                <w:rFonts w:ascii="Times New Roman" w:eastAsia="Times New Roman" w:hAnsi="Times New Roman" w:cs="Times New Roman"/>
              </w:rPr>
            </w:pPr>
            <w:r w:rsidRPr="00CF6278">
              <w:rPr>
                <w:rFonts w:ascii="Times New Roman" w:eastAsia="Times New Roman" w:hAnsi="Times New Roman" w:cs="Times New Roman"/>
              </w:rPr>
              <w:t>Andrew Reid</w:t>
            </w:r>
          </w:p>
          <w:p w14:paraId="6326B123" w14:textId="77777777" w:rsidR="00AE4B02" w:rsidRPr="00CF6278" w:rsidRDefault="00AE4B02" w:rsidP="00A8517F">
            <w:pPr>
              <w:rPr>
                <w:rFonts w:ascii="Times New Roman" w:eastAsia="Times New Roman" w:hAnsi="Times New Roman" w:cs="Times New Roman"/>
              </w:rPr>
            </w:pPr>
            <w:r w:rsidRPr="00CF6278">
              <w:rPr>
                <w:rFonts w:ascii="Times New Roman" w:eastAsia="Times New Roman" w:hAnsi="Times New Roman" w:cs="Times New Roman"/>
              </w:rPr>
              <w:t>Juleon Jackson</w:t>
            </w:r>
          </w:p>
          <w:p w14:paraId="5E667D3B" w14:textId="77777777" w:rsidR="00AE4B02" w:rsidRPr="00CF6278" w:rsidRDefault="00AE4B02" w:rsidP="00A8517F">
            <w:pPr>
              <w:rPr>
                <w:rFonts w:ascii="Times New Roman" w:hAnsi="Times New Roman" w:cs="Times New Roman"/>
                <w:highlight w:val="yellow"/>
              </w:rPr>
            </w:pPr>
            <w:r w:rsidRPr="00CF6278">
              <w:rPr>
                <w:rFonts w:ascii="Times New Roman" w:eastAsia="Times New Roman" w:hAnsi="Times New Roman" w:cs="Times New Roman"/>
              </w:rPr>
              <w:t>Kwame Robinson</w:t>
            </w:r>
            <w:r w:rsidRPr="00CF627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  <w:p w14:paraId="1CDF2165" w14:textId="77777777" w:rsidR="00AE4B02" w:rsidRPr="00CF6278" w:rsidRDefault="00AE4B02" w:rsidP="00A8517F">
            <w:pPr>
              <w:rPr>
                <w:rFonts w:ascii="Times New Roman" w:hAnsi="Times New Roman" w:cs="Times New Roman"/>
                <w:highlight w:val="yellow"/>
              </w:rPr>
            </w:pPr>
            <w:r w:rsidRPr="00CF6278">
              <w:rPr>
                <w:rFonts w:ascii="Times New Roman" w:hAnsi="Times New Roman" w:cs="Times New Roman"/>
              </w:rPr>
              <w:t>Tennessee State University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D4D1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Comparing Perception and Reality in SBCU STEM Student Experiences: How Do We Bridge the Gap?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2773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5C13323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D7E6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Chelsia Berry</w:t>
            </w:r>
          </w:p>
          <w:p w14:paraId="6EB983EB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 xml:space="preserve">Seattle Central College </w:t>
            </w:r>
          </w:p>
        </w:tc>
      </w:tr>
      <w:tr w:rsidR="00AE4B02" w:rsidRPr="00CF6278" w14:paraId="0F862B13" w14:textId="77777777" w:rsidTr="00AE4B02">
        <w:trPr>
          <w:trHeight w:val="629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A1AD8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A13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9A0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Jacqueline D. Smith, Ed.D.</w:t>
            </w:r>
          </w:p>
          <w:p w14:paraId="29B38B3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Associate Professor</w:t>
            </w:r>
          </w:p>
          <w:p w14:paraId="67F03E8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Texas Southern University</w:t>
            </w:r>
          </w:p>
          <w:p w14:paraId="069CA05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BE8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Diversity Abroad: Faculty Led Study Abroad Program for Education Majors</w:t>
            </w:r>
          </w:p>
          <w:p w14:paraId="4DA12ED8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E578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7405EDA1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2CCE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Clara Young</w:t>
            </w:r>
          </w:p>
          <w:p w14:paraId="4415A34B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Tennessee State University</w:t>
            </w:r>
          </w:p>
          <w:p w14:paraId="0D264087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07F8E304" w14:textId="77777777" w:rsidTr="00AE4B02">
        <w:trPr>
          <w:trHeight w:val="96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3BF0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11:00am-11:25am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3D55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A2DE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Dr. Charnetta C. Robinson- Landon</w:t>
            </w:r>
          </w:p>
          <w:p w14:paraId="23D1194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Southeastern Louisiana University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AC8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The Relationship Between Leader Member Exchange and Teacher Job Satisfaction</w:t>
            </w:r>
          </w:p>
          <w:p w14:paraId="3F1AFC0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60BF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4392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Nanthalia McJamerson</w:t>
            </w:r>
          </w:p>
          <w:p w14:paraId="03DB1D1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Grambling State University</w:t>
            </w:r>
          </w:p>
        </w:tc>
      </w:tr>
      <w:tr w:rsidR="00AE4B02" w:rsidRPr="00CF6278" w14:paraId="6F411E64" w14:textId="77777777" w:rsidTr="00AE4B02">
        <w:trPr>
          <w:trHeight w:val="96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BF21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5B6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9FE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Emiel Owens, Jr., EdD</w:t>
            </w:r>
          </w:p>
          <w:p w14:paraId="042BB20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1B59022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40B506B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Jeton McClinton, PhD</w:t>
            </w:r>
          </w:p>
          <w:p w14:paraId="7BD02F5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7CB4FCA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464DDA8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Texas Southern University</w:t>
            </w:r>
          </w:p>
          <w:p w14:paraId="33C44B2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D05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Comparing the Classroom Learning Environments of Teachers with High and Low Levels of Self-Efficacy</w:t>
            </w:r>
          </w:p>
          <w:p w14:paraId="117E3DB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84B8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421D6361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6696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Chelsia Berry</w:t>
            </w:r>
          </w:p>
          <w:p w14:paraId="7EBE8D56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Seattle Central College</w:t>
            </w:r>
          </w:p>
        </w:tc>
      </w:tr>
      <w:tr w:rsidR="00AE4B02" w:rsidRPr="00CF6278" w14:paraId="49060DC2" w14:textId="77777777" w:rsidTr="00AE4B02">
        <w:trPr>
          <w:trHeight w:val="53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CFCD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BAD7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48D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Dr. </w:t>
            </w:r>
            <w:r w:rsidRPr="00CF6278">
              <w:rPr>
                <w:rFonts w:ascii="Times New Roman" w:hAnsi="Times New Roman" w:cs="Times New Roman"/>
                <w:color w:val="000000"/>
              </w:rPr>
              <w:t>Joe Omojola</w:t>
            </w:r>
          </w:p>
          <w:p w14:paraId="3C16FF7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Department of Natural Sciences</w:t>
            </w:r>
          </w:p>
          <w:p w14:paraId="5952F5C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Southern University at New Orleans</w:t>
            </w:r>
          </w:p>
          <w:p w14:paraId="5EAAED8A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ADB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The Case for Technical Analysis in Every Undergraduate Curriculum</w:t>
            </w:r>
          </w:p>
          <w:p w14:paraId="4A7FEC2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16C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2DDE2AEF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EDB6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Clara Young</w:t>
            </w:r>
          </w:p>
          <w:p w14:paraId="13A9459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Tennessee State University</w:t>
            </w:r>
          </w:p>
          <w:p w14:paraId="5FE0AAD1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2872CA6C" w14:textId="77777777" w:rsidTr="00AE4B02">
        <w:trPr>
          <w:trHeight w:val="89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AB2A8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11:30</w:t>
            </w:r>
            <w:r>
              <w:rPr>
                <w:rFonts w:ascii="Times New Roman" w:hAnsi="Times New Roman" w:cs="Times New Roman"/>
              </w:rPr>
              <w:t>a</w:t>
            </w:r>
            <w:r w:rsidRPr="00CF6278">
              <w:rPr>
                <w:rFonts w:ascii="Times New Roman" w:hAnsi="Times New Roman" w:cs="Times New Roman"/>
              </w:rPr>
              <w:t>m-</w:t>
            </w:r>
          </w:p>
          <w:p w14:paraId="34B48F14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11:55</w:t>
            </w:r>
            <w:r>
              <w:rPr>
                <w:rFonts w:ascii="Times New Roman" w:hAnsi="Times New Roman" w:cs="Times New Roman"/>
              </w:rPr>
              <w:t xml:space="preserve"> a</w:t>
            </w:r>
            <w:r w:rsidRPr="00CF6278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1C703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824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Junior Martin</w:t>
            </w:r>
          </w:p>
          <w:p w14:paraId="743E9C8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Head, School of Technical and Vocational Education</w:t>
            </w:r>
          </w:p>
          <w:p w14:paraId="2107025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4F198A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Technology</w:t>
            </w:r>
          </w:p>
          <w:p w14:paraId="6379F85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DC6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Designing a ICT Integration Model: Challenges and Opportunities for Pre-Service Teachers in a Developing University</w:t>
            </w:r>
          </w:p>
          <w:p w14:paraId="1BC851DA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DF26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lastRenderedPageBreak/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B588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Paula S. Montgomery</w:t>
            </w:r>
          </w:p>
          <w:p w14:paraId="7661FEA4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University of Louisiana at Lafayette</w:t>
            </w:r>
          </w:p>
        </w:tc>
      </w:tr>
      <w:tr w:rsidR="00AE4B02" w:rsidRPr="00CF6278" w14:paraId="49B30FE7" w14:textId="77777777" w:rsidTr="00AE4B02">
        <w:trPr>
          <w:trHeight w:val="71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59FD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270F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56B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Nanthalia McJamerson</w:t>
            </w:r>
          </w:p>
          <w:p w14:paraId="7083BCD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Retired Professor</w:t>
            </w:r>
          </w:p>
          <w:p w14:paraId="08EF6E0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645CBCC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Grambling State University</w:t>
            </w:r>
          </w:p>
          <w:p w14:paraId="54C263D9" w14:textId="77777777" w:rsidR="00AE4B02" w:rsidRPr="00CF6278" w:rsidRDefault="00AE4B02" w:rsidP="00A8517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61F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Future Icons of America: A Curriculum Project for Social Change</w:t>
            </w:r>
          </w:p>
          <w:p w14:paraId="2523E3F3" w14:textId="77777777" w:rsidR="00AE4B02" w:rsidRPr="00CF6278" w:rsidRDefault="00AE4B02" w:rsidP="00A8517F">
            <w:pPr>
              <w:pStyle w:val="Heading1"/>
              <w:keepNext w:val="0"/>
              <w:outlineLvl w:val="0"/>
              <w:rPr>
                <w:b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A2F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4D35A936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6CA3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Patricia Holmes</w:t>
            </w:r>
          </w:p>
          <w:p w14:paraId="64B971E5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University of Louisiana at Lafayette</w:t>
            </w:r>
          </w:p>
          <w:p w14:paraId="39533F60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46239737" w14:textId="77777777" w:rsidTr="00DD482F">
        <w:trPr>
          <w:trHeight w:val="476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24" w:space="0" w:color="7030A0"/>
              <w:right w:val="single" w:sz="4" w:space="0" w:color="auto"/>
            </w:tcBorders>
            <w:vAlign w:val="center"/>
            <w:hideMark/>
          </w:tcPr>
          <w:p w14:paraId="7575FC7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24" w:space="0" w:color="7030A0"/>
              <w:right w:val="single" w:sz="4" w:space="0" w:color="auto"/>
            </w:tcBorders>
            <w:hideMark/>
          </w:tcPr>
          <w:p w14:paraId="4A6247A1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24" w:space="0" w:color="7030A0"/>
              <w:right w:val="single" w:sz="4" w:space="0" w:color="auto"/>
            </w:tcBorders>
          </w:tcPr>
          <w:p w14:paraId="3762B78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Sherry Bachus, Ph.D.</w:t>
            </w:r>
          </w:p>
          <w:p w14:paraId="612810F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592063F2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Southern University at New Orleans</w:t>
            </w:r>
          </w:p>
          <w:p w14:paraId="4AA710EE" w14:textId="77777777" w:rsidR="00AE4B02" w:rsidRPr="00CF6278" w:rsidRDefault="00AE4B02" w:rsidP="00A8517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24" w:space="0" w:color="7030A0"/>
              <w:right w:val="single" w:sz="4" w:space="0" w:color="auto"/>
            </w:tcBorders>
          </w:tcPr>
          <w:p w14:paraId="0641686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Concerns in Higher Education: Rise in Mental Health Among College Students and Student Misconduct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4" w:space="0" w:color="7030A0"/>
              <w:right w:val="single" w:sz="4" w:space="0" w:color="auto"/>
            </w:tcBorders>
          </w:tcPr>
          <w:p w14:paraId="164E3CF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52867107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24" w:space="0" w:color="7030A0"/>
              <w:right w:val="single" w:sz="4" w:space="0" w:color="auto"/>
            </w:tcBorders>
          </w:tcPr>
          <w:p w14:paraId="0AAAFF73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Leslie Jones</w:t>
            </w:r>
          </w:p>
          <w:p w14:paraId="5D169373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 xml:space="preserve">University of Holy Cross </w:t>
            </w:r>
          </w:p>
        </w:tc>
      </w:tr>
      <w:tr w:rsidR="00AE4B02" w:rsidRPr="00CF6278" w14:paraId="2E670A82" w14:textId="77777777" w:rsidTr="00DD482F">
        <w:trPr>
          <w:trHeight w:val="476"/>
          <w:jc w:val="center"/>
        </w:trPr>
        <w:tc>
          <w:tcPr>
            <w:tcW w:w="11070" w:type="dxa"/>
            <w:gridSpan w:val="6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vAlign w:val="center"/>
          </w:tcPr>
          <w:p w14:paraId="5E6CFD28" w14:textId="77777777" w:rsidR="00AE4B02" w:rsidRPr="00D46C69" w:rsidRDefault="00AE4B02" w:rsidP="00D46C69">
            <w:pPr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14:paraId="1638E21E" w14:textId="77777777" w:rsidR="00AE4B02" w:rsidRPr="00DD482F" w:rsidRDefault="00AE4B02" w:rsidP="00DD482F">
            <w:pPr>
              <w:shd w:val="clear" w:color="auto" w:fill="FFF2CC" w:themeFill="accent4" w:themeFillTint="33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</w:rPr>
            </w:pPr>
            <w:r w:rsidRPr="00DD482F">
              <w:rPr>
                <w:rFonts w:ascii="Times New Roman" w:hAnsi="Times New Roman" w:cs="Times New Roman"/>
                <w:b/>
                <w:i/>
                <w:color w:val="7030A0"/>
                <w:sz w:val="24"/>
              </w:rPr>
              <w:t>The Dr. Frank T. Hawkins Distinguished Scholar Luncheon</w:t>
            </w:r>
          </w:p>
          <w:p w14:paraId="1F4752AC" w14:textId="77777777" w:rsidR="00AE4B02" w:rsidRPr="00DD482F" w:rsidRDefault="00AE4B02" w:rsidP="00DD482F">
            <w:pPr>
              <w:shd w:val="clear" w:color="auto" w:fill="FFF2CC" w:themeFill="accent4" w:themeFillTint="33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  <w:r w:rsidRPr="00DD482F">
              <w:rPr>
                <w:rFonts w:ascii="Times New Roman" w:hAnsi="Times New Roman" w:cs="Times New Roman"/>
                <w:b/>
                <w:color w:val="7030A0"/>
                <w:sz w:val="24"/>
              </w:rPr>
              <w:t>DENECHAUD ROOM</w:t>
            </w:r>
          </w:p>
          <w:p w14:paraId="0E3B45B0" w14:textId="77777777" w:rsidR="00AE4B02" w:rsidRPr="00DD482F" w:rsidRDefault="00AE4B02" w:rsidP="00DD482F">
            <w:pPr>
              <w:shd w:val="clear" w:color="auto" w:fill="FFF2CC" w:themeFill="accent4" w:themeFillTint="33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  <w:r w:rsidRPr="00DD482F">
              <w:rPr>
                <w:rFonts w:ascii="Times New Roman" w:hAnsi="Times New Roman" w:cs="Times New Roman"/>
                <w:b/>
                <w:color w:val="7030A0"/>
                <w:sz w:val="24"/>
              </w:rPr>
              <w:t>LUNCHEON</w:t>
            </w:r>
          </w:p>
          <w:p w14:paraId="12ED2311" w14:textId="77777777" w:rsidR="00AE4B02" w:rsidRPr="00D46C69" w:rsidRDefault="00AE4B02" w:rsidP="00DD482F">
            <w:pPr>
              <w:shd w:val="clear" w:color="auto" w:fill="FFF2CC" w:themeFill="accent4" w:themeFillTint="3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D482F">
              <w:rPr>
                <w:rFonts w:ascii="Times New Roman" w:hAnsi="Times New Roman" w:cs="Times New Roman"/>
                <w:b/>
                <w:color w:val="7030A0"/>
                <w:sz w:val="24"/>
              </w:rPr>
              <w:t>12:15 p.m. – 2:00 p.m.</w:t>
            </w:r>
          </w:p>
        </w:tc>
      </w:tr>
      <w:tr w:rsidR="00AE4B02" w:rsidRPr="00CF6278" w14:paraId="5E714ED0" w14:textId="77777777" w:rsidTr="00DD482F">
        <w:trPr>
          <w:trHeight w:val="530"/>
          <w:jc w:val="center"/>
        </w:trPr>
        <w:tc>
          <w:tcPr>
            <w:tcW w:w="1080" w:type="dxa"/>
            <w:vMerge w:val="restart"/>
            <w:tcBorders>
              <w:top w:val="single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F412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2:15 pm-2:40 pm</w:t>
            </w:r>
          </w:p>
        </w:tc>
        <w:tc>
          <w:tcPr>
            <w:tcW w:w="990" w:type="dxa"/>
            <w:tcBorders>
              <w:top w:val="single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1E05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60" w:type="dxa"/>
            <w:tcBorders>
              <w:top w:val="single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8A99" w14:textId="77777777" w:rsidR="00AE4B02" w:rsidRDefault="00AE4B02" w:rsidP="00A8517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244CE4">
              <w:rPr>
                <w:rFonts w:ascii="Times New Roman" w:hAnsi="Times New Roman" w:cs="Times New Roman"/>
                <w:bCs/>
                <w:color w:val="000000"/>
              </w:rPr>
              <w:t xml:space="preserve">Toni Hill, Ph.D. </w:t>
            </w:r>
          </w:p>
          <w:p w14:paraId="1C7FCED3" w14:textId="77777777" w:rsidR="00AE4B02" w:rsidRPr="00244CE4" w:rsidRDefault="00AE4B02" w:rsidP="00A8517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244CE4">
              <w:rPr>
                <w:rFonts w:ascii="Times New Roman" w:hAnsi="Times New Roman" w:cs="Times New Roman"/>
                <w:bCs/>
                <w:color w:val="000000"/>
              </w:rPr>
              <w:t>(Family Studies)</w:t>
            </w:r>
          </w:p>
          <w:p w14:paraId="6E2E33D0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 xml:space="preserve">Nolline Omollo </w:t>
            </w:r>
          </w:p>
          <w:p w14:paraId="7D86B77B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(Counseling)</w:t>
            </w:r>
          </w:p>
          <w:p w14:paraId="3439F2E1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 xml:space="preserve">Cynthia Iloghalu </w:t>
            </w:r>
          </w:p>
          <w:p w14:paraId="2E276BB2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(Pre-Nursing)</w:t>
            </w:r>
          </w:p>
          <w:p w14:paraId="395B49DB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 xml:space="preserve">Sharon Obasi, Ph.D. </w:t>
            </w:r>
          </w:p>
          <w:p w14:paraId="7E2D2741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(Family Studies)</w:t>
            </w:r>
          </w:p>
          <w:p w14:paraId="2547DA82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Samiya Alexander (Psychology)</w:t>
            </w:r>
          </w:p>
          <w:p w14:paraId="5096644C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 xml:space="preserve">Shaiya Bailey </w:t>
            </w:r>
          </w:p>
          <w:p w14:paraId="3492A4DB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(Family Studies)</w:t>
            </w:r>
          </w:p>
          <w:p w14:paraId="78CB38F3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Fletcher Ziwoya, Ph.D. (Communication)</w:t>
            </w:r>
          </w:p>
          <w:p w14:paraId="2754C8DA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7AAA0F5C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University of Nebraska at Kearney</w:t>
            </w:r>
          </w:p>
          <w:p w14:paraId="691C3727" w14:textId="77777777" w:rsidR="00AE4B02" w:rsidRPr="00244CE4" w:rsidRDefault="00AE4B02" w:rsidP="00A8517F">
            <w:pPr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2520" w:type="dxa"/>
            <w:tcBorders>
              <w:top w:val="single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C162" w14:textId="77777777" w:rsidR="00AE4B02" w:rsidRPr="00244CE4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244CE4">
              <w:rPr>
                <w:rFonts w:ascii="Times New Roman" w:hAnsi="Times New Roman" w:cs="Times New Roman"/>
                <w:color w:val="000000"/>
              </w:rPr>
              <w:t>Mentoring for the Un</w:t>
            </w:r>
            <w:r>
              <w:rPr>
                <w:rFonts w:ascii="Times New Roman" w:hAnsi="Times New Roman" w:cs="Times New Roman"/>
                <w:color w:val="000000"/>
              </w:rPr>
              <w:t>derrepresented Minority Student</w:t>
            </w:r>
            <w:r w:rsidRPr="00244CE4">
              <w:rPr>
                <w:rFonts w:ascii="Times New Roman" w:hAnsi="Times New Roman" w:cs="Times New Roman"/>
                <w:color w:val="000000"/>
              </w:rPr>
              <w:t xml:space="preserve"> and Faculty in Predominantly White Institutions of Higher Learning</w:t>
            </w:r>
          </w:p>
          <w:p w14:paraId="1F13D439" w14:textId="77777777" w:rsidR="00AE4B02" w:rsidRPr="00244CE4" w:rsidRDefault="00AE4B02" w:rsidP="00A8517F">
            <w:pPr>
              <w:rPr>
                <w:rFonts w:ascii="Times New Roman" w:eastAsia="Times New Roman" w:hAnsi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5FDA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2388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Charlotte Hurst</w:t>
            </w:r>
          </w:p>
          <w:p w14:paraId="026B037C" w14:textId="77777777" w:rsidR="00AE4B02" w:rsidRPr="00AC5DDD" w:rsidRDefault="00AE4B02" w:rsidP="00A8517F">
            <w:pPr>
              <w:rPr>
                <w:rFonts w:ascii="Times New Roman" w:hAnsi="Times New Roman" w:cs="Times New Roman"/>
              </w:rPr>
            </w:pPr>
            <w:r w:rsidRPr="00AC5DDD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E4B02" w:rsidRPr="00CF6278" w14:paraId="7BBD9DF8" w14:textId="77777777" w:rsidTr="00AE4B02">
        <w:trPr>
          <w:trHeight w:val="683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9663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547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F644C" w14:textId="77777777" w:rsidR="00AE4B02" w:rsidRPr="00AC471A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 w:rsidRPr="00AC471A">
              <w:rPr>
                <w:rFonts w:ascii="Times New Roman" w:hAnsi="Times New Roman" w:cs="Times New Roman"/>
              </w:rPr>
              <w:t xml:space="preserve">Dr. Murty S. Kambhampati, </w:t>
            </w:r>
          </w:p>
          <w:p w14:paraId="1467963F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 xml:space="preserve">Joe Omojola, </w:t>
            </w:r>
          </w:p>
          <w:p w14:paraId="64FBB22C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Rachid Belmasrour</w:t>
            </w:r>
          </w:p>
          <w:p w14:paraId="26EF202C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Phyllis Okwan</w:t>
            </w:r>
          </w:p>
          <w:p w14:paraId="3EB1F7D3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 xml:space="preserve">Department of Natural Sciences </w:t>
            </w:r>
          </w:p>
          <w:p w14:paraId="4C7D2A33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78C8CA7B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Southern University at New Orleans</w:t>
            </w:r>
          </w:p>
          <w:p w14:paraId="4A0CB65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D3FE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Enhancement of STEM Curricula in the Department of Natural Sciences at Southern University at New Orleans</w:t>
            </w:r>
          </w:p>
          <w:p w14:paraId="3B1D98A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2A24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6B98AC9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5DCB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Shonda Brooks</w:t>
            </w:r>
          </w:p>
          <w:p w14:paraId="50752A7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University of Louisiana  at </w:t>
            </w:r>
            <w:r w:rsidRPr="00CF6278">
              <w:rPr>
                <w:rFonts w:ascii="Times New Roman" w:hAnsi="Times New Roman" w:cs="Times New Roman"/>
              </w:rPr>
              <w:t>Lafayette</w:t>
            </w:r>
          </w:p>
          <w:p w14:paraId="39EAB20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5C6AE353" w14:textId="77777777" w:rsidTr="00AE4B02">
        <w:trPr>
          <w:trHeight w:val="683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3FF6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866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D71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Wendy Stevens-Conarro, Ed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CF6278">
              <w:rPr>
                <w:rFonts w:ascii="Times New Roman" w:hAnsi="Times New Roman" w:cs="Times New Roman"/>
                <w:color w:val="000000"/>
              </w:rPr>
              <w:t xml:space="preserve">D, </w:t>
            </w:r>
            <w:r w:rsidRPr="009A2BE1">
              <w:rPr>
                <w:rFonts w:ascii="Times New Roman" w:hAnsi="Times New Roman" w:cs="Times New Roman"/>
                <w:color w:val="000000"/>
              </w:rPr>
              <w:t>MST</w:t>
            </w:r>
          </w:p>
          <w:p w14:paraId="19308E5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Director</w:t>
            </w:r>
          </w:p>
          <w:p w14:paraId="76D1F11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Southeastern Math Science Upward Bound</w:t>
            </w:r>
          </w:p>
          <w:p w14:paraId="6F1B6D8D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A46A4D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Nan B. Adams</w:t>
            </w:r>
          </w:p>
          <w:p w14:paraId="532EDE9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 of Educational Leadership</w:t>
            </w:r>
          </w:p>
          <w:p w14:paraId="481E24D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Southeaste</w:t>
            </w:r>
            <w:r>
              <w:rPr>
                <w:rFonts w:ascii="Times New Roman" w:hAnsi="Times New Roman" w:cs="Times New Roman"/>
                <w:color w:val="000000"/>
              </w:rPr>
              <w:t>rn Louisiana University</w:t>
            </w:r>
          </w:p>
          <w:p w14:paraId="47773739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629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College is as College Does: Measuring the Individual Social Capital Instrumental for College Readiness and Completion of Underrepresented Adolescents</w:t>
            </w:r>
          </w:p>
          <w:p w14:paraId="486A2A3B" w14:textId="77777777" w:rsidR="00AE4B02" w:rsidRPr="00CF6278" w:rsidRDefault="00AE4B02" w:rsidP="00A8517F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E350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3A3751A6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221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Junior Martin</w:t>
            </w:r>
          </w:p>
          <w:p w14:paraId="0BDDF0C8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University of Technology</w:t>
            </w:r>
          </w:p>
        </w:tc>
      </w:tr>
      <w:tr w:rsidR="00AE4B02" w:rsidRPr="00CF6278" w14:paraId="4B813B07" w14:textId="77777777" w:rsidTr="00AE4B02">
        <w:trPr>
          <w:trHeight w:val="413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C99D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2:45 pm-3:10 pm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63314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2BB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Roslin Growe</w:t>
            </w:r>
          </w:p>
          <w:p w14:paraId="53B477E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4D67CF8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2290366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118392D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William A. Person</w:t>
            </w:r>
          </w:p>
          <w:p w14:paraId="7FA4126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 of Curriculum and Instruction</w:t>
            </w:r>
          </w:p>
          <w:p w14:paraId="5462AEE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Alabama State University</w:t>
            </w:r>
          </w:p>
          <w:p w14:paraId="68DD3B8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0A41487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Charnetta C. Robinson-Landon</w:t>
            </w:r>
          </w:p>
          <w:p w14:paraId="0585CD55" w14:textId="77777777" w:rsidR="00AE4B02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Southeastern Louisiana University</w:t>
            </w:r>
            <w:r w:rsidRPr="00CF6278">
              <w:rPr>
                <w:rFonts w:ascii="Times New Roman" w:hAnsi="Times New Roman" w:cs="Times New Roman"/>
              </w:rPr>
              <w:t xml:space="preserve"> </w:t>
            </w:r>
          </w:p>
          <w:p w14:paraId="7922F00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EE3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Beyond the Suit and Credentials: African-American Males on the Brink of Extinction</w:t>
            </w:r>
          </w:p>
          <w:p w14:paraId="70E5C4AA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A44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B8E0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Charlotte Hurst</w:t>
            </w:r>
          </w:p>
          <w:p w14:paraId="0BC624D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E4B02" w:rsidRPr="00CF6278" w14:paraId="6F679F29" w14:textId="77777777" w:rsidTr="00AE4B02">
        <w:trPr>
          <w:trHeight w:val="53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2685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9A18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972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Delilah Gonzales</w:t>
            </w:r>
          </w:p>
          <w:p w14:paraId="79DEB9D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708B4A0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AA5181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Viveca A.  Grant</w:t>
            </w:r>
          </w:p>
          <w:p w14:paraId="1A98E5F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76BB31D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674ABC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Jessica Davis</w:t>
            </w:r>
          </w:p>
          <w:p w14:paraId="44EF9A1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 xml:space="preserve">Assistant Professor </w:t>
            </w:r>
          </w:p>
          <w:p w14:paraId="36F703D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Dean</w:t>
            </w:r>
          </w:p>
          <w:p w14:paraId="3D5A9A9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57E9134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Ingrid Haynes</w:t>
            </w:r>
          </w:p>
          <w:p w14:paraId="239674A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5E04D71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Chair of Curriculum and Instruction</w:t>
            </w:r>
          </w:p>
          <w:p w14:paraId="7ABBA92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0C5602CF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Texas Southern University, Department of Curriculum and Instruction</w:t>
            </w:r>
          </w:p>
          <w:p w14:paraId="5AB6828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8D1B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Video Based Observations; Improving Clinical Teachers’ Self-Reflection in Education Preparation Programs</w:t>
            </w:r>
          </w:p>
          <w:p w14:paraId="04210088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11E0BF8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E32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27C09355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F76D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Shonda Brooks</w:t>
            </w:r>
          </w:p>
          <w:p w14:paraId="4E80D861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University of Louisiana  at </w:t>
            </w:r>
            <w:r w:rsidRPr="00CF6278">
              <w:rPr>
                <w:rFonts w:ascii="Times New Roman" w:hAnsi="Times New Roman" w:cs="Times New Roman"/>
              </w:rPr>
              <w:t>Lafayette</w:t>
            </w:r>
          </w:p>
          <w:p w14:paraId="3FF9DB8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59DA7107" w14:textId="77777777" w:rsidTr="00AE4B02">
        <w:trPr>
          <w:trHeight w:val="53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CEE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C0448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CF627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222F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 xml:space="preserve">Jessie Broussard, </w:t>
            </w:r>
            <w:r>
              <w:rPr>
                <w:rFonts w:ascii="Times New Roman" w:hAnsi="Times New Roman" w:cs="Times New Roman"/>
                <w:color w:val="000000"/>
              </w:rPr>
              <w:t>Ed.</w:t>
            </w:r>
            <w:r w:rsidRPr="00CF6278">
              <w:rPr>
                <w:rFonts w:ascii="Times New Roman" w:hAnsi="Times New Roman" w:cs="Times New Roman"/>
                <w:color w:val="000000"/>
              </w:rPr>
              <w:t>D.</w:t>
            </w:r>
          </w:p>
          <w:p w14:paraId="30D551B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Director</w:t>
            </w:r>
          </w:p>
          <w:p w14:paraId="02ACE83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lastRenderedPageBreak/>
              <w:t>Department of Special Services</w:t>
            </w:r>
          </w:p>
          <w:p w14:paraId="3E55872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Co-Coordinator, LS-LAMP</w:t>
            </w:r>
          </w:p>
          <w:p w14:paraId="722EE910" w14:textId="77777777" w:rsidR="00AE4B02" w:rsidRPr="00CF6278" w:rsidRDefault="00AE4B02" w:rsidP="00A8517F">
            <w:pPr>
              <w:rPr>
                <w:rFonts w:ascii="Times New Roman" w:hAnsi="Times New Roman" w:cs="Times New Roman"/>
                <w:highlight w:val="cyan"/>
              </w:rPr>
            </w:pPr>
          </w:p>
          <w:p w14:paraId="0CB0125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Phebe A. Hayes, Ph.D.</w:t>
            </w:r>
          </w:p>
          <w:p w14:paraId="59BD1D86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Retired Dean</w:t>
            </w:r>
          </w:p>
          <w:p w14:paraId="4722902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1401B07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1FDAAB54" w14:textId="77777777" w:rsidR="00AE4B02" w:rsidRPr="00CF6278" w:rsidRDefault="00AE4B02" w:rsidP="00A8517F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8BE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lastRenderedPageBreak/>
              <w:t xml:space="preserve">Examination of The Military: Jim Crow Era </w:t>
            </w:r>
            <w:r w:rsidRPr="00CF6278">
              <w:rPr>
                <w:rFonts w:ascii="Times New Roman" w:hAnsi="Times New Roman" w:cs="Times New Roman"/>
                <w:color w:val="000000"/>
              </w:rPr>
              <w:lastRenderedPageBreak/>
              <w:t>and Beyond ~ The Utilization of Military Benefits</w:t>
            </w:r>
          </w:p>
          <w:p w14:paraId="41632DA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435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lastRenderedPageBreak/>
              <w:t>Bienville</w:t>
            </w:r>
          </w:p>
          <w:p w14:paraId="6110B70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4204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Junior Martin</w:t>
            </w:r>
          </w:p>
          <w:p w14:paraId="37307A8E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 xml:space="preserve">University of </w:t>
            </w:r>
            <w:r w:rsidRPr="004348EA">
              <w:rPr>
                <w:rFonts w:ascii="Times New Roman" w:hAnsi="Times New Roman" w:cs="Times New Roman"/>
              </w:rPr>
              <w:lastRenderedPageBreak/>
              <w:t>Technology</w:t>
            </w:r>
          </w:p>
        </w:tc>
      </w:tr>
      <w:tr w:rsidR="00AE4B02" w:rsidRPr="00CF6278" w14:paraId="4AD2B262" w14:textId="77777777" w:rsidTr="00AE4B02">
        <w:trPr>
          <w:trHeight w:val="692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EF269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lastRenderedPageBreak/>
              <w:t>3:15 pm-3:40  pm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69F5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9E3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Jessie Broussard, Ed.D.</w:t>
            </w:r>
          </w:p>
          <w:p w14:paraId="682279E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Project Coordinator, Student Support Services Veterans and Co-Coordinator, LS-LAMP</w:t>
            </w:r>
          </w:p>
          <w:p w14:paraId="0DAA7FE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Louisiana at Lafayette</w:t>
            </w:r>
          </w:p>
          <w:p w14:paraId="60F9D8F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6C04AAC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Toni L. Hill, Ph.D.</w:t>
            </w:r>
          </w:p>
          <w:p w14:paraId="0A199A7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1346D9C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201CD93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Sharon Obasi, Ph.D.</w:t>
            </w:r>
          </w:p>
          <w:p w14:paraId="0DC608D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014E159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2B9F3AD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Fletcher Ziwoya, Ph.D.</w:t>
            </w:r>
          </w:p>
          <w:p w14:paraId="16A2178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</w:t>
            </w:r>
          </w:p>
          <w:p w14:paraId="636DD3A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University of Nebraska – Kearney</w:t>
            </w:r>
          </w:p>
          <w:p w14:paraId="075D6694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00B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Military Markets:  Relationship between For-profit Universities and Veterans</w:t>
            </w:r>
          </w:p>
          <w:p w14:paraId="7D68B10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8B14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5736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Charlotte Hurst</w:t>
            </w:r>
          </w:p>
          <w:p w14:paraId="2BF75709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E4B02" w:rsidRPr="00CF6278" w14:paraId="1A23C989" w14:textId="77777777" w:rsidTr="00AE4B02">
        <w:trPr>
          <w:trHeight w:val="53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249B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20151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371F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Dr. Pamela T. Barber-Freeman</w:t>
            </w:r>
          </w:p>
          <w:p w14:paraId="64649107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011CA18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Prairie View A&amp;M University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2FD5" w14:textId="77777777" w:rsidR="00AE4B02" w:rsidRPr="003239D6" w:rsidRDefault="00AE4B02" w:rsidP="00A8517F">
            <w:pPr>
              <w:pStyle w:val="NoSpacing"/>
              <w:rPr>
                <w:rFonts w:ascii="Times New Roman" w:hAnsi="Times New Roman" w:cs="Times New Roman"/>
              </w:rPr>
            </w:pPr>
            <w:r w:rsidRPr="003239D6">
              <w:rPr>
                <w:rFonts w:ascii="Times New Roman" w:hAnsi="Times New Roman" w:cs="Times New Roman"/>
              </w:rPr>
              <w:t>Leading High Poverty and High Performing Schools</w:t>
            </w:r>
          </w:p>
          <w:p w14:paraId="182DCC29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EE4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3BABDCA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0D52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Shonda Brooks</w:t>
            </w:r>
          </w:p>
          <w:p w14:paraId="0034D909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University of Louisiana  at Lafayette</w:t>
            </w:r>
          </w:p>
          <w:p w14:paraId="0676E45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4D45E793" w14:textId="77777777" w:rsidTr="00AE4B02">
        <w:trPr>
          <w:trHeight w:val="53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7576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309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EFA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Leslie Jones, Ph.D.</w:t>
            </w:r>
          </w:p>
          <w:p w14:paraId="35B85DE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University of Holy Cross</w:t>
            </w:r>
          </w:p>
          <w:p w14:paraId="7CF6EDC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135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Lesson from a School District about Candidate Selection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BA4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26831EC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577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Junior Martin</w:t>
            </w:r>
          </w:p>
          <w:p w14:paraId="58C65F61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University of Technology</w:t>
            </w:r>
          </w:p>
        </w:tc>
      </w:tr>
      <w:tr w:rsidR="00AE4B02" w:rsidRPr="00CF6278" w14:paraId="2B1A4F36" w14:textId="77777777" w:rsidTr="00AE4B02">
        <w:trPr>
          <w:trHeight w:val="1052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D1DC5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3:45 pm-4:10 pm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3C64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9E0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Cynthia Singleton, Ph D</w:t>
            </w:r>
          </w:p>
          <w:p w14:paraId="0708046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 of Mathematics</w:t>
            </w:r>
          </w:p>
          <w:p w14:paraId="599DDFA6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1899C34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Joe Omojola</w:t>
            </w:r>
          </w:p>
          <w:p w14:paraId="5DE5BB8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 of Physics and Mathematics</w:t>
            </w:r>
          </w:p>
          <w:p w14:paraId="51574AF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1CE385F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Murty S. Kambhampati</w:t>
            </w:r>
          </w:p>
          <w:p w14:paraId="5F96992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 of Biology</w:t>
            </w:r>
          </w:p>
          <w:p w14:paraId="2F7EAA9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9631D8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Louise Kaltenbaugh</w:t>
            </w:r>
          </w:p>
          <w:p w14:paraId="5A708022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Associate Professor for College of Education and Human Development</w:t>
            </w:r>
          </w:p>
          <w:p w14:paraId="28F08C1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F3C26B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Yi Zhen</w:t>
            </w:r>
          </w:p>
          <w:p w14:paraId="31A6808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 of Physics</w:t>
            </w:r>
          </w:p>
          <w:p w14:paraId="5B9D24B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3696556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Southern  University at New Orleans</w:t>
            </w:r>
          </w:p>
          <w:p w14:paraId="405615FF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B47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lastRenderedPageBreak/>
              <w:t>Impact of Robert Noyce Grant on Preparation of STEM Teachers</w:t>
            </w:r>
          </w:p>
          <w:p w14:paraId="4D9661D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834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8B18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Reginald Todd</w:t>
            </w:r>
          </w:p>
          <w:p w14:paraId="3324F00F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Texas Southern University</w:t>
            </w:r>
          </w:p>
        </w:tc>
      </w:tr>
      <w:tr w:rsidR="00AE4B02" w:rsidRPr="00CF6278" w14:paraId="53891474" w14:textId="77777777" w:rsidTr="00AE4B02">
        <w:trPr>
          <w:trHeight w:val="53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D835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6757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3A1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Douglas M. Butler</w:t>
            </w:r>
          </w:p>
          <w:p w14:paraId="2E296044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45ECC2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Camille S. Burnett</w:t>
            </w:r>
          </w:p>
          <w:p w14:paraId="43C99CA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Prairie View A&amp;M University</w:t>
            </w:r>
          </w:p>
          <w:p w14:paraId="288C6367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35F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The Impact of Active Learning on Students’ Academic Mindset: A Social Justice Issue</w:t>
            </w:r>
          </w:p>
          <w:p w14:paraId="7DFA275D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0FA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22F7211D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1107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William Person</w:t>
            </w:r>
          </w:p>
          <w:p w14:paraId="7FA0276C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Alabama State University</w:t>
            </w:r>
          </w:p>
          <w:p w14:paraId="3E1555CB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6AE7AEFC" w14:textId="77777777" w:rsidTr="00AE4B02">
        <w:trPr>
          <w:trHeight w:val="530"/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7976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D1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5B7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Blanche Glimps</w:t>
            </w:r>
          </w:p>
          <w:p w14:paraId="6B8791D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4AF39683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7DE20783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Clara Y. Young</w:t>
            </w:r>
          </w:p>
          <w:p w14:paraId="63472A5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3C2F5DD6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002FB09D" w14:textId="77777777" w:rsidR="00AE4B02" w:rsidRPr="00D46C69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Tennessee State University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30A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Baby Boomers' Instructional Challenges with the iGEN Generation</w:t>
            </w:r>
          </w:p>
          <w:p w14:paraId="03326AAA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9E26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70E9FFF4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6EA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Charlotte Hurst</w:t>
            </w:r>
          </w:p>
          <w:p w14:paraId="020091D8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E4B02" w:rsidRPr="00CF6278" w14:paraId="46670C92" w14:textId="77777777" w:rsidTr="00AE4B02">
        <w:trPr>
          <w:trHeight w:val="53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30D722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4:15 pm-</w:t>
            </w:r>
          </w:p>
          <w:p w14:paraId="4DBA1F2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4:40 pm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C36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5B1B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7B4CD6">
              <w:rPr>
                <w:rFonts w:ascii="Times New Roman" w:hAnsi="Times New Roman" w:cs="Times New Roman"/>
                <w:color w:val="000000"/>
              </w:rPr>
              <w:t xml:space="preserve">Dr. Clarissa Booker </w:t>
            </w:r>
          </w:p>
          <w:p w14:paraId="780BF64B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7DF49321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Prairie View A&amp;M University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4ACE" w14:textId="77777777" w:rsidR="00AE4B02" w:rsidRPr="00CF6278" w:rsidRDefault="00AE4B02" w:rsidP="00A8517F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Research Reviews: Literacy Trends in Literature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9761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  <w:p w14:paraId="7B1B3635" w14:textId="77777777" w:rsidR="00AE4B02" w:rsidRPr="00CF6278" w:rsidRDefault="00AE4B02" w:rsidP="00D46C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8484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Reginald Todd</w:t>
            </w:r>
          </w:p>
          <w:p w14:paraId="1517A023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Texas Southern University</w:t>
            </w:r>
          </w:p>
        </w:tc>
      </w:tr>
      <w:tr w:rsidR="00AE4B02" w:rsidRPr="00CF6278" w14:paraId="57D56C34" w14:textId="77777777" w:rsidTr="00AE4B02">
        <w:trPr>
          <w:trHeight w:val="53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A1D2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FC8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5F81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Yi Zhen</w:t>
            </w:r>
          </w:p>
          <w:p w14:paraId="185286D9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Louis</w:t>
            </w:r>
            <w:r>
              <w:rPr>
                <w:rFonts w:ascii="Times New Roman" w:hAnsi="Times New Roman" w:cs="Times New Roman"/>
              </w:rPr>
              <w:t>e</w:t>
            </w:r>
            <w:r w:rsidRPr="00CF6278">
              <w:rPr>
                <w:rFonts w:ascii="Times New Roman" w:hAnsi="Times New Roman" w:cs="Times New Roman"/>
              </w:rPr>
              <w:t xml:space="preserve"> Kaltenbaugh</w:t>
            </w:r>
          </w:p>
          <w:p w14:paraId="310BE20A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Cynthia Singleton</w:t>
            </w:r>
          </w:p>
          <w:p w14:paraId="2FEB5DBE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Joe Omojola</w:t>
            </w:r>
          </w:p>
          <w:p w14:paraId="73782021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Murty Kambhampati</w:t>
            </w:r>
          </w:p>
          <w:p w14:paraId="6275979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 xml:space="preserve">Department of Natural Sciences </w:t>
            </w:r>
          </w:p>
          <w:p w14:paraId="54452A3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7C722A57" w14:textId="77777777" w:rsidR="00AE4B02" w:rsidRPr="003239D6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Southern University at New Orleans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570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Statistical Analysis of Student Attitude towards STEM</w:t>
            </w:r>
          </w:p>
          <w:p w14:paraId="274B428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D0E0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  <w:p w14:paraId="240DD6F3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41FBFD3F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32F9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William Person</w:t>
            </w:r>
          </w:p>
          <w:p w14:paraId="5CC37989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Alabama State University</w:t>
            </w:r>
          </w:p>
          <w:p w14:paraId="521A5901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38228840" w14:textId="77777777" w:rsidTr="00AE4B02">
        <w:trPr>
          <w:trHeight w:val="53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4F5D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D323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B3DD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Phyllis Okwan</w:t>
            </w:r>
          </w:p>
          <w:p w14:paraId="3E29106F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Albertha Lawson</w:t>
            </w:r>
          </w:p>
          <w:p w14:paraId="4868426C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Southern University and A&amp;M College</w:t>
            </w:r>
          </w:p>
          <w:p w14:paraId="62C909BD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</w:p>
          <w:p w14:paraId="55879610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Joe Omojola</w:t>
            </w:r>
          </w:p>
          <w:p w14:paraId="4D94CE0F" w14:textId="77777777" w:rsidR="00AE4B02" w:rsidRPr="00CF6278" w:rsidRDefault="00AE4B02" w:rsidP="00A851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CF6278">
              <w:rPr>
                <w:rFonts w:ascii="Times New Roman" w:hAnsi="Times New Roman" w:cs="Times New Roman"/>
              </w:rPr>
              <w:t>Murty Kambhampati</w:t>
            </w:r>
          </w:p>
          <w:p w14:paraId="60B20504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Southern University at New Orleans</w:t>
            </w:r>
          </w:p>
          <w:p w14:paraId="2877560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044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eastAsia="Times New Roman" w:hAnsi="Times New Roman" w:cs="Times New Roman"/>
              </w:rPr>
              <w:t>A Study of the Effectiveness of Mathematical Proficiency of Elementary and Middle School Students through Early Childhood Education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92D9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Bienville</w:t>
            </w:r>
          </w:p>
          <w:p w14:paraId="2953691F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9F60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Chelsia Berry</w:t>
            </w:r>
          </w:p>
          <w:p w14:paraId="66933343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Seattle Central College</w:t>
            </w:r>
          </w:p>
        </w:tc>
      </w:tr>
      <w:tr w:rsidR="00AE4B02" w:rsidRPr="00CF6278" w14:paraId="7D4BCC00" w14:textId="77777777" w:rsidTr="00AE4B02">
        <w:trPr>
          <w:trHeight w:val="53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1E335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4:45 pm-</w:t>
            </w:r>
          </w:p>
          <w:p w14:paraId="52062791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5:10 pm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22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BC6D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Evelyn Shepherd -Wynn</w:t>
            </w:r>
          </w:p>
          <w:p w14:paraId="5E305E4A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Assistant Professor</w:t>
            </w:r>
          </w:p>
          <w:p w14:paraId="009E1BAC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 xml:space="preserve">Grambling State University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4058" w14:textId="77777777" w:rsidR="00AE4B02" w:rsidRPr="00CF6278" w:rsidRDefault="00AE4B02" w:rsidP="00A8517F">
            <w:pPr>
              <w:rPr>
                <w:rFonts w:ascii="Times New Roman" w:hAnsi="Times New Roman" w:cs="Times New Roman"/>
                <w:bCs/>
              </w:rPr>
            </w:pPr>
            <w:r w:rsidRPr="00CF6278">
              <w:rPr>
                <w:rFonts w:ascii="Times New Roman" w:hAnsi="Times New Roman" w:cs="Times New Roman"/>
                <w:bCs/>
              </w:rPr>
              <w:t xml:space="preserve">Improving African American STEM Students’ Writing Literacy </w:t>
            </w:r>
          </w:p>
          <w:p w14:paraId="07E945E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  <w:bCs/>
              </w:rPr>
              <w:t>Utilizing a Collaborative Writing Model</w:t>
            </w:r>
          </w:p>
          <w:p w14:paraId="1B2BEE10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9D4C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Gravier 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6360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Dr, Vernon L. Farmer</w:t>
            </w:r>
          </w:p>
          <w:p w14:paraId="1BCC099B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Grambling State University</w:t>
            </w:r>
          </w:p>
          <w:p w14:paraId="7D994DD4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7E8160C3" w14:textId="77777777" w:rsidTr="00AE4B02">
        <w:trPr>
          <w:trHeight w:val="53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E244B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3AA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A1C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Emiel W. Owens, Jr.</w:t>
            </w:r>
          </w:p>
          <w:p w14:paraId="3CE0A868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11A96D3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2BCF526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Dr. Andrea Shelton</w:t>
            </w:r>
          </w:p>
          <w:p w14:paraId="4B995CE9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Professor</w:t>
            </w:r>
          </w:p>
          <w:p w14:paraId="558E3D85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  <w:p w14:paraId="4CDB0037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Texas Southern University</w:t>
            </w:r>
          </w:p>
          <w:p w14:paraId="08A42336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914E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</w:rPr>
            </w:pPr>
            <w:r w:rsidRPr="00CF6278">
              <w:rPr>
                <w:rFonts w:ascii="Times New Roman" w:hAnsi="Times New Roman" w:cs="Times New Roman"/>
                <w:color w:val="000000"/>
              </w:rPr>
              <w:t>Comparing Male and Female African-American Students’ Perceptions of Effective Learning Environments in College Algebra Classrooms</w:t>
            </w:r>
          </w:p>
          <w:p w14:paraId="1DBE2A24" w14:textId="77777777" w:rsidR="00AE4B02" w:rsidRPr="00CF6278" w:rsidRDefault="00AE4B02" w:rsidP="00A8517F">
            <w:pPr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6186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Orleans</w:t>
            </w:r>
          </w:p>
          <w:p w14:paraId="36A11F3B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CF6278"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F432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William Person</w:t>
            </w:r>
          </w:p>
          <w:p w14:paraId="23A0133C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Alabama State University</w:t>
            </w:r>
          </w:p>
          <w:p w14:paraId="4F0E9BF2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E4B02" w:rsidRPr="00CF6278" w14:paraId="77634BB2" w14:textId="77777777" w:rsidTr="00AE4B02">
        <w:trPr>
          <w:trHeight w:val="530"/>
          <w:jc w:val="center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A0E7A" w14:textId="77777777" w:rsidR="00AE4B02" w:rsidRPr="00CF6278" w:rsidRDefault="00AE4B0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3F0E" w14:textId="77777777" w:rsidR="00AE4B02" w:rsidRPr="00CF6278" w:rsidRDefault="00AE4B02" w:rsidP="00A8517F">
            <w:pPr>
              <w:jc w:val="center"/>
              <w:rPr>
                <w:rFonts w:ascii="Times New Roman" w:hAnsi="Times New Roman" w:cs="Times New Roman"/>
              </w:rPr>
            </w:pPr>
            <w:r w:rsidRPr="00117E6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C2AC" w14:textId="77777777" w:rsidR="00AE4B02" w:rsidRPr="00D46C69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46C69">
              <w:rPr>
                <w:rFonts w:ascii="Times New Roman" w:hAnsi="Times New Roman" w:cs="Times New Roman"/>
                <w:color w:val="000000"/>
                <w:szCs w:val="24"/>
              </w:rPr>
              <w:t>Toni L. Hill, Ph.D.</w:t>
            </w:r>
          </w:p>
          <w:p w14:paraId="4365F802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(Family Studies)</w:t>
            </w:r>
          </w:p>
          <w:p w14:paraId="39E82F0E" w14:textId="77777777" w:rsidR="00AE4B02" w:rsidRPr="00117E68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14:paraId="1B620D1F" w14:textId="77777777" w:rsidR="00AE4B02" w:rsidRPr="00D46C69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46C69">
              <w:rPr>
                <w:rFonts w:ascii="Times New Roman" w:hAnsi="Times New Roman" w:cs="Times New Roman"/>
                <w:color w:val="000000"/>
                <w:szCs w:val="24"/>
              </w:rPr>
              <w:t>Sharon Obasi, Ph.D.</w:t>
            </w:r>
          </w:p>
          <w:p w14:paraId="1B9E1A5B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(Family Studies)</w:t>
            </w:r>
          </w:p>
          <w:p w14:paraId="1B65E276" w14:textId="77777777" w:rsidR="00AE4B02" w:rsidRPr="002D59D5" w:rsidRDefault="00AE4B02" w:rsidP="00A8517F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  <w:p w14:paraId="2EAD94B2" w14:textId="77777777" w:rsidR="00AE4B02" w:rsidRPr="002D59D5" w:rsidRDefault="00AE4B02" w:rsidP="00A8517F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D46C69">
              <w:rPr>
                <w:rFonts w:ascii="Times New Roman" w:hAnsi="Times New Roman" w:cs="Times New Roman"/>
                <w:color w:val="000000"/>
                <w:szCs w:val="24"/>
              </w:rPr>
              <w:t>Fletcher Ziwoya, Ph.D</w:t>
            </w:r>
            <w:r w:rsidRPr="002D59D5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14:paraId="542E439C" w14:textId="77777777" w:rsidR="00AE4B02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(Communication)</w:t>
            </w:r>
          </w:p>
          <w:p w14:paraId="0DE49470" w14:textId="77777777" w:rsidR="00AE4B02" w:rsidRPr="00117E68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14:paraId="151F3B39" w14:textId="77777777" w:rsidR="00AE4B02" w:rsidRPr="00D46C69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46C69">
              <w:rPr>
                <w:rFonts w:ascii="Times New Roman" w:hAnsi="Times New Roman" w:cs="Times New Roman"/>
                <w:color w:val="000000"/>
                <w:szCs w:val="24"/>
              </w:rPr>
              <w:t>Jessie Broussard, Ed.D.</w:t>
            </w:r>
          </w:p>
          <w:p w14:paraId="6A2FA577" w14:textId="77777777" w:rsidR="00AE4B02" w:rsidRPr="00117E68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t>(Veteran Services)</w:t>
            </w:r>
          </w:p>
          <w:p w14:paraId="40EBA311" w14:textId="77777777" w:rsidR="00AE4B02" w:rsidRPr="00117E68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9F0A" w14:textId="77777777" w:rsidR="00AE4B02" w:rsidRPr="00117E68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117E68">
              <w:rPr>
                <w:rFonts w:ascii="Times New Roman" w:hAnsi="Times New Roman" w:cs="Times New Roman"/>
                <w:color w:val="000000"/>
                <w:szCs w:val="24"/>
              </w:rPr>
              <w:t>Military Welcome: Exploration of Collegiate Veteran Services</w:t>
            </w:r>
          </w:p>
          <w:p w14:paraId="467110A2" w14:textId="77777777" w:rsidR="00AE4B02" w:rsidRPr="00117E68" w:rsidRDefault="00AE4B02" w:rsidP="00A8517F">
            <w:pPr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F40F" w14:textId="77777777" w:rsidR="00AE4B02" w:rsidRPr="00117E68" w:rsidRDefault="00AE4B02" w:rsidP="00A8517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17E68">
              <w:rPr>
                <w:rFonts w:ascii="Times New Roman" w:hAnsi="Times New Roman" w:cs="Times New Roman"/>
                <w:szCs w:val="24"/>
              </w:rPr>
              <w:t>Bienville</w:t>
            </w:r>
          </w:p>
          <w:p w14:paraId="327AE227" w14:textId="77777777" w:rsidR="00AE4B02" w:rsidRPr="00117E68" w:rsidRDefault="00AE4B02" w:rsidP="00A8517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17E68">
              <w:rPr>
                <w:rFonts w:ascii="Times New Roman" w:hAnsi="Times New Roman" w:cs="Times New Roman"/>
                <w:szCs w:val="24"/>
              </w:rPr>
              <w:t>Room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D201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Dr. Chelsia Berry</w:t>
            </w:r>
          </w:p>
          <w:p w14:paraId="317F300E" w14:textId="77777777" w:rsidR="00AE4B02" w:rsidRPr="004348EA" w:rsidRDefault="00AE4B02" w:rsidP="00A8517F">
            <w:pPr>
              <w:rPr>
                <w:rFonts w:ascii="Times New Roman" w:hAnsi="Times New Roman" w:cs="Times New Roman"/>
              </w:rPr>
            </w:pPr>
            <w:r w:rsidRPr="004348EA">
              <w:rPr>
                <w:rFonts w:ascii="Times New Roman" w:hAnsi="Times New Roman" w:cs="Times New Roman"/>
              </w:rPr>
              <w:t>Seattle Central College</w:t>
            </w:r>
          </w:p>
        </w:tc>
      </w:tr>
    </w:tbl>
    <w:p w14:paraId="0E835379" w14:textId="77777777" w:rsidR="000C5262" w:rsidRDefault="000C5262" w:rsidP="004D6D1A">
      <w:pPr>
        <w:spacing w:after="0" w:line="240" w:lineRule="auto"/>
        <w:rPr>
          <w:rFonts w:ascii="Gill Sans MT" w:hAnsi="Gill Sans MT"/>
          <w:sz w:val="28"/>
          <w:szCs w:val="28"/>
        </w:rPr>
      </w:pPr>
    </w:p>
    <w:p w14:paraId="5F260BCB" w14:textId="77777777" w:rsidR="000C5262" w:rsidRDefault="000C5262" w:rsidP="00A8517F">
      <w:pPr>
        <w:spacing w:after="0" w:line="240" w:lineRule="auto"/>
        <w:jc w:val="center"/>
        <w:rPr>
          <w:rFonts w:ascii="Gill Sans MT" w:hAnsi="Gill Sans MT"/>
          <w:sz w:val="28"/>
          <w:szCs w:val="2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7ECB99C4" wp14:editId="63D6EC76">
            <wp:simplePos x="0" y="0"/>
            <wp:positionH relativeFrom="page">
              <wp:posOffset>842010</wp:posOffset>
            </wp:positionH>
            <wp:positionV relativeFrom="paragraph">
              <wp:posOffset>0</wp:posOffset>
            </wp:positionV>
            <wp:extent cx="5943600" cy="1325245"/>
            <wp:effectExtent l="0" t="0" r="0" b="8255"/>
            <wp:wrapThrough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hrough>
            <wp:docPr id="35" name="Picture 35" descr="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9F5C7D" w14:textId="77777777" w:rsidR="00A8517F" w:rsidRDefault="00A8517F" w:rsidP="00A8517F">
      <w:pPr>
        <w:spacing w:after="0" w:line="240" w:lineRule="auto"/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FRIDAY, FEBRUARY 8, 2019 </w:t>
      </w:r>
      <w:r>
        <w:rPr>
          <w:sz w:val="32"/>
          <w:szCs w:val="28"/>
        </w:rPr>
        <w:t xml:space="preserve">◊ </w:t>
      </w:r>
      <w:r w:rsidRPr="00A64D41">
        <w:rPr>
          <w:rFonts w:ascii="Gill Sans MT" w:hAnsi="Gill Sans MT"/>
          <w:b/>
          <w:sz w:val="28"/>
          <w:szCs w:val="28"/>
        </w:rPr>
        <w:t>POSTER</w:t>
      </w:r>
      <w:r>
        <w:rPr>
          <w:rFonts w:ascii="Gill Sans MT" w:hAnsi="Gill Sans MT"/>
          <w:sz w:val="28"/>
          <w:szCs w:val="28"/>
        </w:rPr>
        <w:t xml:space="preserve"> SESSION </w:t>
      </w:r>
    </w:p>
    <w:p w14:paraId="69ABF6E8" w14:textId="77777777" w:rsidR="00A8517F" w:rsidRDefault="00A8517F" w:rsidP="00A8517F">
      <w:pPr>
        <w:spacing w:after="0" w:line="240" w:lineRule="auto"/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LOCATION: BARONNE ROOM</w:t>
      </w:r>
    </w:p>
    <w:p w14:paraId="052C17C6" w14:textId="77777777" w:rsidR="00A8517F" w:rsidRDefault="00A8517F" w:rsidP="00A8517F">
      <w:pPr>
        <w:spacing w:after="0" w:line="240" w:lineRule="auto"/>
        <w:jc w:val="center"/>
        <w:rPr>
          <w:rFonts w:ascii="Gill Sans MT" w:hAnsi="Gill Sans MT"/>
          <w:sz w:val="28"/>
          <w:szCs w:val="28"/>
        </w:rPr>
      </w:pPr>
      <w:r w:rsidRPr="00CA6CBE">
        <w:rPr>
          <w:rFonts w:ascii="Gill Sans MT" w:hAnsi="Gill Sans MT"/>
          <w:b/>
          <w:sz w:val="28"/>
          <w:szCs w:val="28"/>
        </w:rPr>
        <w:t>MORNING</w:t>
      </w:r>
      <w:r>
        <w:rPr>
          <w:rFonts w:ascii="Gill Sans MT" w:hAnsi="Gill Sans MT"/>
          <w:sz w:val="28"/>
          <w:szCs w:val="28"/>
        </w:rPr>
        <w:t xml:space="preserve"> SESSION: 9:00 – 11:00</w:t>
      </w:r>
    </w:p>
    <w:p w14:paraId="0798B337" w14:textId="77777777" w:rsidR="00A8517F" w:rsidRPr="00A8517F" w:rsidRDefault="00A8517F" w:rsidP="00A8517F">
      <w:pPr>
        <w:jc w:val="center"/>
        <w:rPr>
          <w:rFonts w:ascii="Gill Sans MT" w:hAnsi="Gill Sans MT"/>
          <w:i/>
          <w:sz w:val="28"/>
          <w:szCs w:val="28"/>
        </w:rPr>
      </w:pPr>
      <w:r w:rsidRPr="00A64D41">
        <w:rPr>
          <w:rFonts w:ascii="Gill Sans MT" w:hAnsi="Gill Sans MT"/>
          <w:i/>
          <w:sz w:val="28"/>
          <w:szCs w:val="28"/>
        </w:rPr>
        <w:t>Coordinator:  Dr. Toni Hill, University of Nebraska at Kearney</w:t>
      </w: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810"/>
        <w:gridCol w:w="2875"/>
        <w:gridCol w:w="4140"/>
        <w:gridCol w:w="1980"/>
      </w:tblGrid>
      <w:tr w:rsidR="00A8517F" w:rsidRPr="00CC1250" w14:paraId="02FBD046" w14:textId="77777777" w:rsidTr="000C5262">
        <w:trPr>
          <w:jc w:val="center"/>
        </w:trPr>
        <w:tc>
          <w:tcPr>
            <w:tcW w:w="810" w:type="dxa"/>
          </w:tcPr>
          <w:p w14:paraId="082005DF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5" w:type="dxa"/>
          </w:tcPr>
          <w:p w14:paraId="4F8DFB07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  <w:r w:rsidRPr="00CC1250">
              <w:rPr>
                <w:rFonts w:ascii="Times New Roman" w:hAnsi="Times New Roman" w:cs="Times New Roman"/>
                <w:b/>
              </w:rPr>
              <w:t>Presenter(s)</w:t>
            </w:r>
          </w:p>
        </w:tc>
        <w:tc>
          <w:tcPr>
            <w:tcW w:w="4140" w:type="dxa"/>
          </w:tcPr>
          <w:p w14:paraId="14E40C2B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  <w:r w:rsidRPr="00CC1250">
              <w:rPr>
                <w:rFonts w:ascii="Times New Roman" w:hAnsi="Times New Roman" w:cs="Times New Roman"/>
                <w:b/>
              </w:rPr>
              <w:t>Title</w:t>
            </w:r>
          </w:p>
        </w:tc>
        <w:tc>
          <w:tcPr>
            <w:tcW w:w="1980" w:type="dxa"/>
          </w:tcPr>
          <w:p w14:paraId="0BB3922F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  <w:r w:rsidRPr="00CC1250">
              <w:rPr>
                <w:rFonts w:ascii="Times New Roman" w:hAnsi="Times New Roman" w:cs="Times New Roman"/>
                <w:b/>
              </w:rPr>
              <w:t>University</w:t>
            </w:r>
          </w:p>
        </w:tc>
      </w:tr>
      <w:tr w:rsidR="00A8517F" w:rsidRPr="00CC1250" w14:paraId="1643ADE9" w14:textId="77777777" w:rsidTr="000C5262">
        <w:trPr>
          <w:jc w:val="center"/>
        </w:trPr>
        <w:tc>
          <w:tcPr>
            <w:tcW w:w="810" w:type="dxa"/>
          </w:tcPr>
          <w:p w14:paraId="1171AD94" w14:textId="77777777" w:rsidR="00A8517F" w:rsidRPr="00CC1250" w:rsidRDefault="00A8517F" w:rsidP="00A8517F">
            <w:pPr>
              <w:ind w:left="360" w:hanging="300"/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2875" w:type="dxa"/>
          </w:tcPr>
          <w:p w14:paraId="511CB752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Clarissa J. Sparks, MSM</w:t>
            </w:r>
          </w:p>
          <w:p w14:paraId="55B1AA3E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Doctoral Student</w:t>
            </w:r>
          </w:p>
        </w:tc>
        <w:tc>
          <w:tcPr>
            <w:tcW w:w="4140" w:type="dxa"/>
          </w:tcPr>
          <w:p w14:paraId="1BDCE41E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Branding in the Era of Hashtag Activism: How HBCUs Share Their Values with Prospective Students</w:t>
            </w:r>
          </w:p>
          <w:p w14:paraId="0428135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107AAC2D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Clark Atlanta University</w:t>
            </w:r>
          </w:p>
          <w:p w14:paraId="4D2BFD55" w14:textId="77777777" w:rsidR="00A8517F" w:rsidRPr="00CC1250" w:rsidRDefault="00A8517F" w:rsidP="00A8517F">
            <w:pPr>
              <w:jc w:val="both"/>
              <w:rPr>
                <w:rFonts w:ascii="Times New Roman" w:hAnsi="Times New Roman" w:cs="Times New Roman"/>
              </w:rPr>
            </w:pPr>
          </w:p>
          <w:p w14:paraId="2BA28E8E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</w:tr>
      <w:tr w:rsidR="00A8517F" w:rsidRPr="00CC1250" w14:paraId="1AF78A48" w14:textId="77777777" w:rsidTr="000C5262">
        <w:trPr>
          <w:jc w:val="center"/>
        </w:trPr>
        <w:tc>
          <w:tcPr>
            <w:tcW w:w="810" w:type="dxa"/>
          </w:tcPr>
          <w:p w14:paraId="3D7392B2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2875" w:type="dxa"/>
          </w:tcPr>
          <w:p w14:paraId="15CF8258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Carolyn Davis</w:t>
            </w:r>
          </w:p>
          <w:p w14:paraId="54C82EFA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Assistant Dean</w:t>
            </w:r>
          </w:p>
          <w:p w14:paraId="1EBF11D3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College of Business</w:t>
            </w:r>
          </w:p>
          <w:p w14:paraId="231B9FCD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  <w:p w14:paraId="75CE2E4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Daniel Kennebrew, MBA</w:t>
            </w:r>
          </w:p>
          <w:p w14:paraId="01D2131E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College of Business</w:t>
            </w:r>
          </w:p>
          <w:p w14:paraId="733417B9" w14:textId="77777777" w:rsidR="00A8517F" w:rsidRPr="00CC1250" w:rsidRDefault="00941C14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4140" w:type="dxa"/>
          </w:tcPr>
          <w:p w14:paraId="307F0C6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lastRenderedPageBreak/>
              <w:t>Can Faculty Engagement be the Key to Reclaiming At-Risk Populations at HBCUs?</w:t>
            </w:r>
          </w:p>
        </w:tc>
        <w:tc>
          <w:tcPr>
            <w:tcW w:w="1980" w:type="dxa"/>
          </w:tcPr>
          <w:p w14:paraId="150B56BC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Prairie View A&amp;M University</w:t>
            </w:r>
          </w:p>
          <w:p w14:paraId="6F0B2E2E" w14:textId="77777777" w:rsidR="00A8517F" w:rsidRPr="00CC1250" w:rsidRDefault="00A8517F" w:rsidP="00A851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517F" w:rsidRPr="00CC1250" w14:paraId="4E525D0F" w14:textId="77777777" w:rsidTr="000C5262">
        <w:trPr>
          <w:jc w:val="center"/>
        </w:trPr>
        <w:tc>
          <w:tcPr>
            <w:tcW w:w="810" w:type="dxa"/>
          </w:tcPr>
          <w:p w14:paraId="2580B178" w14:textId="77777777" w:rsidR="00A8517F" w:rsidRPr="00CC1250" w:rsidRDefault="00A8517F" w:rsidP="00A8517F">
            <w:pPr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 w:rsidRPr="00CC1250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lastRenderedPageBreak/>
              <w:t>S3</w:t>
            </w:r>
          </w:p>
        </w:tc>
        <w:tc>
          <w:tcPr>
            <w:tcW w:w="2875" w:type="dxa"/>
          </w:tcPr>
          <w:p w14:paraId="5524FCBE" w14:textId="77777777" w:rsidR="00A8517F" w:rsidRPr="00CC1250" w:rsidRDefault="00A8517F" w:rsidP="00A8517F">
            <w:pPr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 w:rsidRPr="00CC1250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Holly Brown, Instructor</w:t>
            </w:r>
          </w:p>
          <w:p w14:paraId="0700EF0D" w14:textId="77777777" w:rsidR="00A8517F" w:rsidRPr="00CC1250" w:rsidRDefault="00A8517F" w:rsidP="00A8517F">
            <w:pPr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 w:rsidRPr="00CC1250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Sylvia Miller, Instructor</w:t>
            </w:r>
          </w:p>
          <w:p w14:paraId="49DF7A06" w14:textId="77777777" w:rsidR="00A8517F" w:rsidRPr="00CC1250" w:rsidRDefault="00A8517F" w:rsidP="00A8517F">
            <w:pPr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 w:rsidRPr="00CC1250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Kalandra Rankins, Instructor</w:t>
            </w:r>
          </w:p>
          <w:p w14:paraId="1D5909C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</w:tcPr>
          <w:p w14:paraId="7BD8E9B6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Deficient – Does Not Mean Defeat</w:t>
            </w:r>
          </w:p>
        </w:tc>
        <w:tc>
          <w:tcPr>
            <w:tcW w:w="1980" w:type="dxa"/>
          </w:tcPr>
          <w:p w14:paraId="4B8AE3D4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Prairie View A&amp;M University</w:t>
            </w:r>
          </w:p>
          <w:p w14:paraId="2A530778" w14:textId="77777777" w:rsidR="00A8517F" w:rsidRPr="00CC1250" w:rsidRDefault="00A8517F" w:rsidP="00A851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517F" w:rsidRPr="00CC1250" w14:paraId="2B3DDC23" w14:textId="77777777" w:rsidTr="000C5262">
        <w:trPr>
          <w:jc w:val="center"/>
        </w:trPr>
        <w:tc>
          <w:tcPr>
            <w:tcW w:w="810" w:type="dxa"/>
          </w:tcPr>
          <w:p w14:paraId="48C8F9D1" w14:textId="77777777" w:rsidR="00A8517F" w:rsidRPr="00CC1250" w:rsidRDefault="00A8517F" w:rsidP="00A8517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C1250">
              <w:rPr>
                <w:rFonts w:ascii="Times New Roman" w:hAnsi="Times New Roman" w:cs="Times New Roman"/>
                <w:sz w:val="24"/>
                <w:szCs w:val="24"/>
              </w:rPr>
              <w:t>S4</w:t>
            </w:r>
          </w:p>
        </w:tc>
        <w:tc>
          <w:tcPr>
            <w:tcW w:w="2875" w:type="dxa"/>
          </w:tcPr>
          <w:p w14:paraId="612499F2" w14:textId="77777777" w:rsidR="00A8517F" w:rsidRPr="00941C14" w:rsidRDefault="00A8517F" w:rsidP="00941C1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C1250">
              <w:rPr>
                <w:rFonts w:ascii="Times New Roman" w:hAnsi="Times New Roman" w:cs="Times New Roman"/>
                <w:sz w:val="24"/>
                <w:szCs w:val="24"/>
              </w:rPr>
              <w:t>Charlotte S. Hurst, PhD, Associate Professor and Dillard University School of Nursing</w:t>
            </w:r>
          </w:p>
          <w:p w14:paraId="5432BCA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</w:tcPr>
          <w:p w14:paraId="397BD6B7" w14:textId="77777777" w:rsidR="00A8517F" w:rsidRPr="00CC1250" w:rsidRDefault="00A8517F" w:rsidP="00A8517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Active Learning Strategies (ALS):  21</w:t>
            </w:r>
            <w:r w:rsidRPr="00CC1250">
              <w:rPr>
                <w:rFonts w:ascii="Times New Roman" w:hAnsi="Times New Roman" w:cs="Times New Roman"/>
                <w:vertAlign w:val="superscript"/>
              </w:rPr>
              <w:t>st</w:t>
            </w:r>
            <w:r w:rsidRPr="00CC1250">
              <w:rPr>
                <w:rFonts w:ascii="Times New Roman" w:hAnsi="Times New Roman" w:cs="Times New Roman"/>
              </w:rPr>
              <w:t xml:space="preserve"> Century Classroom Solutions for the 21</w:t>
            </w:r>
            <w:r w:rsidRPr="00CC1250">
              <w:rPr>
                <w:rFonts w:ascii="Times New Roman" w:hAnsi="Times New Roman" w:cs="Times New Roman"/>
                <w:vertAlign w:val="superscript"/>
              </w:rPr>
              <w:t>st</w:t>
            </w:r>
            <w:r w:rsidRPr="00CC1250">
              <w:rPr>
                <w:rFonts w:ascii="Times New Roman" w:hAnsi="Times New Roman" w:cs="Times New Roman"/>
              </w:rPr>
              <w:t xml:space="preserve"> Century Nursing Students </w:t>
            </w:r>
          </w:p>
        </w:tc>
        <w:tc>
          <w:tcPr>
            <w:tcW w:w="1980" w:type="dxa"/>
          </w:tcPr>
          <w:p w14:paraId="5EE8FCFA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8517F" w:rsidRPr="00CC1250" w14:paraId="66245FEF" w14:textId="77777777" w:rsidTr="000C5262">
        <w:trPr>
          <w:trHeight w:val="70"/>
          <w:jc w:val="center"/>
        </w:trPr>
        <w:tc>
          <w:tcPr>
            <w:tcW w:w="810" w:type="dxa"/>
          </w:tcPr>
          <w:p w14:paraId="7F32F1F8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2875" w:type="dxa"/>
          </w:tcPr>
          <w:p w14:paraId="6079AD54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 xml:space="preserve">Jha’Ceri Elmore </w:t>
            </w:r>
          </w:p>
          <w:p w14:paraId="36FB61A2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Undergraduate</w:t>
            </w:r>
          </w:p>
          <w:p w14:paraId="64DD4FD4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  <w:p w14:paraId="194C58E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</w:tcPr>
          <w:p w14:paraId="20FB4413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The Effects of Human Development in Intimate Commitments</w:t>
            </w:r>
          </w:p>
        </w:tc>
        <w:tc>
          <w:tcPr>
            <w:tcW w:w="1980" w:type="dxa"/>
          </w:tcPr>
          <w:p w14:paraId="626F628B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8517F" w:rsidRPr="00CC1250" w14:paraId="2F5A694D" w14:textId="77777777" w:rsidTr="000C5262">
        <w:trPr>
          <w:jc w:val="center"/>
        </w:trPr>
        <w:tc>
          <w:tcPr>
            <w:tcW w:w="810" w:type="dxa"/>
          </w:tcPr>
          <w:p w14:paraId="1C81542E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2875" w:type="dxa"/>
          </w:tcPr>
          <w:p w14:paraId="288721F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Sheila Gregory, M.P.A., Ph.D. Professor and Researcher</w:t>
            </w:r>
          </w:p>
        </w:tc>
        <w:tc>
          <w:tcPr>
            <w:tcW w:w="4140" w:type="dxa"/>
          </w:tcPr>
          <w:p w14:paraId="632E8526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A Comparative Case Study of Two Doctoral Qualitative Research Method Courses: The Impact of a Flipped Active Classroom Community on Student Learning Outcomes</w:t>
            </w:r>
          </w:p>
          <w:p w14:paraId="0AB6F82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285A682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Clark Atlanta University</w:t>
            </w:r>
          </w:p>
        </w:tc>
      </w:tr>
      <w:tr w:rsidR="00A8517F" w:rsidRPr="00CC1250" w14:paraId="12C13000" w14:textId="77777777" w:rsidTr="000C5262">
        <w:trPr>
          <w:trHeight w:val="638"/>
          <w:jc w:val="center"/>
        </w:trPr>
        <w:tc>
          <w:tcPr>
            <w:tcW w:w="810" w:type="dxa"/>
          </w:tcPr>
          <w:p w14:paraId="3A866D3D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S7</w:t>
            </w:r>
          </w:p>
        </w:tc>
        <w:tc>
          <w:tcPr>
            <w:tcW w:w="2875" w:type="dxa"/>
          </w:tcPr>
          <w:p w14:paraId="521994D3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Dr. Almeta Stokes</w:t>
            </w:r>
          </w:p>
          <w:p w14:paraId="3A6F506C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</w:tcPr>
          <w:p w14:paraId="5B6D1D0B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Bullying</w:t>
            </w:r>
          </w:p>
        </w:tc>
        <w:tc>
          <w:tcPr>
            <w:tcW w:w="1980" w:type="dxa"/>
          </w:tcPr>
          <w:p w14:paraId="040018B9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Howard University</w:t>
            </w:r>
          </w:p>
        </w:tc>
      </w:tr>
      <w:tr w:rsidR="00A8517F" w:rsidRPr="00CC1250" w14:paraId="0B06319B" w14:textId="77777777" w:rsidTr="000C5262">
        <w:trPr>
          <w:trHeight w:val="638"/>
          <w:jc w:val="center"/>
        </w:trPr>
        <w:tc>
          <w:tcPr>
            <w:tcW w:w="810" w:type="dxa"/>
          </w:tcPr>
          <w:p w14:paraId="185B2BB8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S8</w:t>
            </w:r>
          </w:p>
        </w:tc>
        <w:tc>
          <w:tcPr>
            <w:tcW w:w="2875" w:type="dxa"/>
          </w:tcPr>
          <w:p w14:paraId="7CA902C3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Teddi Angelica Utley</w:t>
            </w:r>
          </w:p>
          <w:p w14:paraId="7ADBF9A2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Chelsea Martinez</w:t>
            </w:r>
          </w:p>
          <w:p w14:paraId="6404B35C" w14:textId="77777777" w:rsidR="00A8517F" w:rsidRPr="00CC1250" w:rsidRDefault="000C526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Taranieshia Grigsby</w:t>
            </w:r>
          </w:p>
        </w:tc>
        <w:tc>
          <w:tcPr>
            <w:tcW w:w="4140" w:type="dxa"/>
          </w:tcPr>
          <w:p w14:paraId="2361C5D6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Further Assisting ELL Students by Incorporating Technology</w:t>
            </w:r>
          </w:p>
          <w:p w14:paraId="78EF6E6B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146BEA3F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Texas Southern University</w:t>
            </w:r>
          </w:p>
        </w:tc>
      </w:tr>
    </w:tbl>
    <w:p w14:paraId="07A9BC10" w14:textId="77777777" w:rsidR="00A8517F" w:rsidRDefault="00A8517F" w:rsidP="00A8517F"/>
    <w:p w14:paraId="15A0607F" w14:textId="77777777" w:rsidR="00A8517F" w:rsidRDefault="00A8517F" w:rsidP="00A8517F">
      <w:pPr>
        <w:spacing w:after="0" w:line="240" w:lineRule="auto"/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FRIDAY, FEBRUARY 8, 2019 </w:t>
      </w:r>
      <w:r>
        <w:rPr>
          <w:sz w:val="32"/>
          <w:szCs w:val="28"/>
        </w:rPr>
        <w:t xml:space="preserve">◊ </w:t>
      </w:r>
      <w:r>
        <w:rPr>
          <w:rFonts w:ascii="Gill Sans MT" w:hAnsi="Gill Sans MT"/>
          <w:sz w:val="28"/>
          <w:szCs w:val="28"/>
        </w:rPr>
        <w:t xml:space="preserve">POSTER SESSION </w:t>
      </w:r>
    </w:p>
    <w:p w14:paraId="44A2A1D5" w14:textId="77777777" w:rsidR="00A8517F" w:rsidRDefault="00A8517F" w:rsidP="00A8517F">
      <w:pPr>
        <w:spacing w:after="0" w:line="240" w:lineRule="auto"/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LOCATION: BARONNE ROOM</w:t>
      </w:r>
    </w:p>
    <w:p w14:paraId="2E273CF9" w14:textId="77777777" w:rsidR="00A8517F" w:rsidRDefault="00A8517F" w:rsidP="00A8517F">
      <w:pPr>
        <w:spacing w:after="0" w:line="240" w:lineRule="auto"/>
        <w:jc w:val="center"/>
        <w:rPr>
          <w:rFonts w:ascii="Gill Sans MT" w:hAnsi="Gill Sans MT"/>
          <w:sz w:val="28"/>
          <w:szCs w:val="28"/>
        </w:rPr>
      </w:pPr>
      <w:r w:rsidRPr="00CA6CBE">
        <w:rPr>
          <w:rFonts w:ascii="Gill Sans MT" w:hAnsi="Gill Sans MT"/>
          <w:b/>
          <w:sz w:val="28"/>
          <w:szCs w:val="28"/>
        </w:rPr>
        <w:t>AFTERNOON</w:t>
      </w:r>
      <w:r>
        <w:rPr>
          <w:rFonts w:ascii="Gill Sans MT" w:hAnsi="Gill Sans MT"/>
          <w:sz w:val="28"/>
          <w:szCs w:val="28"/>
        </w:rPr>
        <w:t xml:space="preserve"> SESSION: 2:30 – 4::30</w:t>
      </w:r>
    </w:p>
    <w:p w14:paraId="325AF912" w14:textId="77777777" w:rsidR="00A8517F" w:rsidRPr="00A8517F" w:rsidRDefault="00A8517F" w:rsidP="00A8517F">
      <w:pPr>
        <w:jc w:val="center"/>
        <w:rPr>
          <w:rFonts w:ascii="Gill Sans MT" w:hAnsi="Gill Sans MT"/>
          <w:i/>
          <w:sz w:val="28"/>
          <w:szCs w:val="28"/>
        </w:rPr>
      </w:pPr>
      <w:r w:rsidRPr="00A64D41">
        <w:rPr>
          <w:rFonts w:ascii="Gill Sans MT" w:hAnsi="Gill Sans MT"/>
          <w:i/>
          <w:sz w:val="28"/>
          <w:szCs w:val="28"/>
        </w:rPr>
        <w:t>Coordinator:  Dr. Toni Hill, University of Nebraska at Kearney</w:t>
      </w:r>
    </w:p>
    <w:tbl>
      <w:tblPr>
        <w:tblStyle w:val="TableGrid"/>
        <w:tblW w:w="9810" w:type="dxa"/>
        <w:jc w:val="center"/>
        <w:tblLook w:val="04A0" w:firstRow="1" w:lastRow="0" w:firstColumn="1" w:lastColumn="0" w:noHBand="0" w:noVBand="1"/>
      </w:tblPr>
      <w:tblGrid>
        <w:gridCol w:w="805"/>
        <w:gridCol w:w="2880"/>
        <w:gridCol w:w="3746"/>
        <w:gridCol w:w="2379"/>
      </w:tblGrid>
      <w:tr w:rsidR="00A8517F" w:rsidRPr="00CC1250" w14:paraId="72E174E6" w14:textId="77777777" w:rsidTr="000C5262">
        <w:trPr>
          <w:jc w:val="center"/>
        </w:trPr>
        <w:tc>
          <w:tcPr>
            <w:tcW w:w="805" w:type="dxa"/>
          </w:tcPr>
          <w:p w14:paraId="6711EE7E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0" w:type="dxa"/>
          </w:tcPr>
          <w:p w14:paraId="35F75880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  <w:r w:rsidRPr="00CC1250">
              <w:rPr>
                <w:rFonts w:ascii="Times New Roman" w:hAnsi="Times New Roman" w:cs="Times New Roman"/>
                <w:b/>
              </w:rPr>
              <w:t>Presenter(s)</w:t>
            </w:r>
          </w:p>
        </w:tc>
        <w:tc>
          <w:tcPr>
            <w:tcW w:w="3746" w:type="dxa"/>
          </w:tcPr>
          <w:p w14:paraId="6D0B0296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  <w:r w:rsidRPr="00CC1250">
              <w:rPr>
                <w:rFonts w:ascii="Times New Roman" w:hAnsi="Times New Roman" w:cs="Times New Roman"/>
                <w:b/>
              </w:rPr>
              <w:t>Title</w:t>
            </w:r>
          </w:p>
        </w:tc>
        <w:tc>
          <w:tcPr>
            <w:tcW w:w="2379" w:type="dxa"/>
          </w:tcPr>
          <w:p w14:paraId="5A6F1765" w14:textId="77777777" w:rsidR="00A8517F" w:rsidRPr="00CC1250" w:rsidRDefault="00A8517F" w:rsidP="00A8517F">
            <w:pPr>
              <w:rPr>
                <w:rFonts w:ascii="Times New Roman" w:hAnsi="Times New Roman" w:cs="Times New Roman"/>
                <w:b/>
              </w:rPr>
            </w:pPr>
            <w:r w:rsidRPr="00CC1250">
              <w:rPr>
                <w:rFonts w:ascii="Times New Roman" w:hAnsi="Times New Roman" w:cs="Times New Roman"/>
                <w:b/>
              </w:rPr>
              <w:t>University</w:t>
            </w:r>
          </w:p>
        </w:tc>
      </w:tr>
      <w:tr w:rsidR="00A8517F" w:rsidRPr="00CC1250" w14:paraId="7A4EF203" w14:textId="77777777" w:rsidTr="000C5262">
        <w:trPr>
          <w:jc w:val="center"/>
        </w:trPr>
        <w:tc>
          <w:tcPr>
            <w:tcW w:w="805" w:type="dxa"/>
          </w:tcPr>
          <w:p w14:paraId="4E4E9B62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S9</w:t>
            </w:r>
          </w:p>
        </w:tc>
        <w:tc>
          <w:tcPr>
            <w:tcW w:w="2880" w:type="dxa"/>
          </w:tcPr>
          <w:p w14:paraId="38ABD3F2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 xml:space="preserve">Brandon Hamann </w:t>
            </w:r>
          </w:p>
          <w:p w14:paraId="32EEC07C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Undergraduate</w:t>
            </w:r>
          </w:p>
          <w:p w14:paraId="0C5B1929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</w:tcPr>
          <w:p w14:paraId="1DE0F1A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Restorative Justice: The Effects of Criminal History on the College Application Process</w:t>
            </w:r>
          </w:p>
          <w:p w14:paraId="59A2FFD0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5D3CA33B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8517F" w:rsidRPr="00CC1250" w14:paraId="330CA53A" w14:textId="77777777" w:rsidTr="000C5262">
        <w:trPr>
          <w:jc w:val="center"/>
        </w:trPr>
        <w:tc>
          <w:tcPr>
            <w:tcW w:w="805" w:type="dxa"/>
          </w:tcPr>
          <w:p w14:paraId="41A7464A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S10</w:t>
            </w:r>
          </w:p>
        </w:tc>
        <w:tc>
          <w:tcPr>
            <w:tcW w:w="2880" w:type="dxa"/>
          </w:tcPr>
          <w:p w14:paraId="49405F9F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Urselia Johnson-Leblanc</w:t>
            </w:r>
          </w:p>
          <w:p w14:paraId="45A12F54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Undergraduate</w:t>
            </w:r>
          </w:p>
        </w:tc>
        <w:tc>
          <w:tcPr>
            <w:tcW w:w="3746" w:type="dxa"/>
          </w:tcPr>
          <w:p w14:paraId="53A177D1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 xml:space="preserve">The Effects of Paternal Incarceration  on the Middle Class Family </w:t>
            </w:r>
          </w:p>
          <w:p w14:paraId="747E5FA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2F282B2A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8517F" w:rsidRPr="00CC1250" w14:paraId="3AC5AE24" w14:textId="77777777" w:rsidTr="000C5262">
        <w:trPr>
          <w:jc w:val="center"/>
        </w:trPr>
        <w:tc>
          <w:tcPr>
            <w:tcW w:w="805" w:type="dxa"/>
          </w:tcPr>
          <w:p w14:paraId="072B7A0A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S11</w:t>
            </w:r>
          </w:p>
        </w:tc>
        <w:tc>
          <w:tcPr>
            <w:tcW w:w="2880" w:type="dxa"/>
          </w:tcPr>
          <w:p w14:paraId="29F58E8D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Sheriel Fludd</w:t>
            </w:r>
          </w:p>
          <w:p w14:paraId="4C6A848C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Undergraduate</w:t>
            </w:r>
          </w:p>
        </w:tc>
        <w:tc>
          <w:tcPr>
            <w:tcW w:w="3746" w:type="dxa"/>
          </w:tcPr>
          <w:p w14:paraId="2D6BDA1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Domestic Violence:  A Child’s Mental Health</w:t>
            </w:r>
          </w:p>
          <w:p w14:paraId="1D9A2EB3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3EFE3F0D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8517F" w:rsidRPr="00CC1250" w14:paraId="732B2ED4" w14:textId="77777777" w:rsidTr="000C5262">
        <w:trPr>
          <w:jc w:val="center"/>
        </w:trPr>
        <w:tc>
          <w:tcPr>
            <w:tcW w:w="805" w:type="dxa"/>
          </w:tcPr>
          <w:p w14:paraId="4CB65B71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S12</w:t>
            </w:r>
          </w:p>
        </w:tc>
        <w:tc>
          <w:tcPr>
            <w:tcW w:w="2880" w:type="dxa"/>
          </w:tcPr>
          <w:p w14:paraId="0ADED904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Kevin Coleman</w:t>
            </w:r>
          </w:p>
          <w:p w14:paraId="22383590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Undergraduate</w:t>
            </w:r>
          </w:p>
        </w:tc>
        <w:tc>
          <w:tcPr>
            <w:tcW w:w="3746" w:type="dxa"/>
          </w:tcPr>
          <w:p w14:paraId="616B973F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 xml:space="preserve">What’s Stopping Us:  Teachers’ Perception on Obstacles Facing African-American Males and the </w:t>
            </w:r>
            <w:r w:rsidRPr="00CC1250">
              <w:rPr>
                <w:rFonts w:ascii="Times New Roman" w:hAnsi="Times New Roman" w:cs="Times New Roman"/>
              </w:rPr>
              <w:lastRenderedPageBreak/>
              <w:t>Effects on Academics</w:t>
            </w:r>
          </w:p>
          <w:p w14:paraId="7796461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5B0BEA5F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lastRenderedPageBreak/>
              <w:t>Dillard University</w:t>
            </w:r>
          </w:p>
        </w:tc>
      </w:tr>
      <w:tr w:rsidR="00A8517F" w:rsidRPr="00CC1250" w14:paraId="37281D89" w14:textId="77777777" w:rsidTr="000C5262">
        <w:trPr>
          <w:jc w:val="center"/>
        </w:trPr>
        <w:tc>
          <w:tcPr>
            <w:tcW w:w="805" w:type="dxa"/>
          </w:tcPr>
          <w:p w14:paraId="5AB05F91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lastRenderedPageBreak/>
              <w:t>S13</w:t>
            </w:r>
          </w:p>
        </w:tc>
        <w:tc>
          <w:tcPr>
            <w:tcW w:w="2880" w:type="dxa"/>
          </w:tcPr>
          <w:p w14:paraId="3B4F34E3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Allison Thomas</w:t>
            </w:r>
          </w:p>
          <w:p w14:paraId="68ACC1ED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Undergraduate</w:t>
            </w:r>
          </w:p>
        </w:tc>
        <w:tc>
          <w:tcPr>
            <w:tcW w:w="3746" w:type="dxa"/>
          </w:tcPr>
          <w:p w14:paraId="46989CA8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Potential Power-Conflict in the Workplace or at Home</w:t>
            </w:r>
          </w:p>
          <w:p w14:paraId="67BEA0A9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1726661D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Dillard University</w:t>
            </w:r>
          </w:p>
        </w:tc>
      </w:tr>
      <w:tr w:rsidR="00A8517F" w:rsidRPr="00CC1250" w14:paraId="1BE774C3" w14:textId="77777777" w:rsidTr="000C5262">
        <w:trPr>
          <w:jc w:val="center"/>
        </w:trPr>
        <w:tc>
          <w:tcPr>
            <w:tcW w:w="805" w:type="dxa"/>
          </w:tcPr>
          <w:p w14:paraId="1901D0B0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S14</w:t>
            </w:r>
          </w:p>
        </w:tc>
        <w:tc>
          <w:tcPr>
            <w:tcW w:w="2880" w:type="dxa"/>
          </w:tcPr>
          <w:p w14:paraId="75AFA116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Mykele Young-Sanders</w:t>
            </w:r>
          </w:p>
          <w:p w14:paraId="6DC3CF30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Vernita Jackson</w:t>
            </w:r>
          </w:p>
          <w:p w14:paraId="0BF04A91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Symone Watson</w:t>
            </w:r>
          </w:p>
          <w:p w14:paraId="1C69665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Undergraduate</w:t>
            </w:r>
          </w:p>
          <w:p w14:paraId="12879390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</w:tcPr>
          <w:p w14:paraId="7634B621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Culturally Equitable Literacy Practices</w:t>
            </w:r>
          </w:p>
        </w:tc>
        <w:tc>
          <w:tcPr>
            <w:tcW w:w="2379" w:type="dxa"/>
          </w:tcPr>
          <w:p w14:paraId="5F3C0061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Texas Southern University</w:t>
            </w:r>
          </w:p>
        </w:tc>
      </w:tr>
      <w:tr w:rsidR="00A8517F" w:rsidRPr="00CC1250" w14:paraId="49330C71" w14:textId="77777777" w:rsidTr="000C5262">
        <w:trPr>
          <w:jc w:val="center"/>
        </w:trPr>
        <w:tc>
          <w:tcPr>
            <w:tcW w:w="805" w:type="dxa"/>
          </w:tcPr>
          <w:p w14:paraId="1977296B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S15</w:t>
            </w:r>
          </w:p>
        </w:tc>
        <w:tc>
          <w:tcPr>
            <w:tcW w:w="2880" w:type="dxa"/>
          </w:tcPr>
          <w:p w14:paraId="0B7CB9C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William Jenkins</w:t>
            </w:r>
          </w:p>
        </w:tc>
        <w:tc>
          <w:tcPr>
            <w:tcW w:w="3746" w:type="dxa"/>
          </w:tcPr>
          <w:p w14:paraId="4AEFBAD8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The Participation Rate of High School Students in STEM:  A Comparison of Urban and Rural School Students in Upward Bound State &amp; Regional Programs</w:t>
            </w:r>
          </w:p>
        </w:tc>
        <w:tc>
          <w:tcPr>
            <w:tcW w:w="2379" w:type="dxa"/>
          </w:tcPr>
          <w:p w14:paraId="69DFC91B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Clark Atlanta University</w:t>
            </w:r>
          </w:p>
        </w:tc>
      </w:tr>
      <w:tr w:rsidR="00A8517F" w:rsidRPr="00CC1250" w14:paraId="2485C202" w14:textId="77777777" w:rsidTr="000C5262">
        <w:trPr>
          <w:jc w:val="center"/>
        </w:trPr>
        <w:tc>
          <w:tcPr>
            <w:tcW w:w="805" w:type="dxa"/>
          </w:tcPr>
          <w:p w14:paraId="467119A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S16</w:t>
            </w:r>
          </w:p>
        </w:tc>
        <w:tc>
          <w:tcPr>
            <w:tcW w:w="2880" w:type="dxa"/>
          </w:tcPr>
          <w:p w14:paraId="7BF1E3E5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Juleon Jackson</w:t>
            </w:r>
          </w:p>
          <w:p w14:paraId="09C0CC4B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Kwame Robinson</w:t>
            </w:r>
          </w:p>
        </w:tc>
        <w:tc>
          <w:tcPr>
            <w:tcW w:w="3746" w:type="dxa"/>
          </w:tcPr>
          <w:p w14:paraId="446A15B7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Differences in Student Perceptions between Faculty and Students</w:t>
            </w:r>
          </w:p>
        </w:tc>
        <w:tc>
          <w:tcPr>
            <w:tcW w:w="2379" w:type="dxa"/>
          </w:tcPr>
          <w:p w14:paraId="34CFD75C" w14:textId="77777777" w:rsidR="00A8517F" w:rsidRPr="00CC1250" w:rsidRDefault="00A8517F" w:rsidP="00A8517F">
            <w:pPr>
              <w:rPr>
                <w:rFonts w:ascii="Times New Roman" w:hAnsi="Times New Roman" w:cs="Times New Roman"/>
              </w:rPr>
            </w:pPr>
            <w:r w:rsidRPr="00CC1250">
              <w:rPr>
                <w:rFonts w:ascii="Times New Roman" w:hAnsi="Times New Roman" w:cs="Times New Roman"/>
              </w:rPr>
              <w:t>Tennessee State University</w:t>
            </w:r>
          </w:p>
        </w:tc>
      </w:tr>
      <w:tr w:rsidR="00752532" w:rsidRPr="00CC1250" w14:paraId="3772F329" w14:textId="77777777" w:rsidTr="000C5262">
        <w:trPr>
          <w:jc w:val="center"/>
        </w:trPr>
        <w:tc>
          <w:tcPr>
            <w:tcW w:w="805" w:type="dxa"/>
          </w:tcPr>
          <w:p w14:paraId="3A709B8C" w14:textId="77777777" w:rsidR="00752532" w:rsidRPr="00CC1250" w:rsidRDefault="00752532" w:rsidP="00A851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S17</w:t>
            </w:r>
          </w:p>
        </w:tc>
        <w:tc>
          <w:tcPr>
            <w:tcW w:w="2880" w:type="dxa"/>
          </w:tcPr>
          <w:p w14:paraId="0D0C1504" w14:textId="77777777" w:rsidR="00752532" w:rsidRPr="00752532" w:rsidRDefault="00752532" w:rsidP="00752532">
            <w:pPr>
              <w:rPr>
                <w:rFonts w:ascii="Times New Roman" w:hAnsi="Times New Roman" w:cs="Times New Roman"/>
                <w:szCs w:val="24"/>
              </w:rPr>
            </w:pPr>
            <w:r w:rsidRPr="00752532">
              <w:rPr>
                <w:rFonts w:ascii="Times New Roman" w:hAnsi="Times New Roman" w:cs="Times New Roman"/>
                <w:szCs w:val="24"/>
              </w:rPr>
              <w:t>Candice Omotosho</w:t>
            </w:r>
          </w:p>
          <w:p w14:paraId="238EF50D" w14:textId="77777777" w:rsidR="00752532" w:rsidRPr="00752532" w:rsidRDefault="00752532" w:rsidP="00752532">
            <w:pPr>
              <w:rPr>
                <w:rFonts w:ascii="Times New Roman" w:hAnsi="Times New Roman" w:cs="Times New Roman"/>
                <w:szCs w:val="24"/>
              </w:rPr>
            </w:pPr>
            <w:r w:rsidRPr="00752532">
              <w:rPr>
                <w:rFonts w:ascii="Times New Roman" w:hAnsi="Times New Roman" w:cs="Times New Roman"/>
                <w:szCs w:val="24"/>
              </w:rPr>
              <w:t>Nya Caldwell</w:t>
            </w:r>
          </w:p>
          <w:p w14:paraId="3E5BA8D9" w14:textId="77777777" w:rsidR="00752532" w:rsidRPr="00752532" w:rsidRDefault="00752532" w:rsidP="00752532">
            <w:pPr>
              <w:rPr>
                <w:rFonts w:ascii="Times New Roman" w:hAnsi="Times New Roman" w:cs="Times New Roman"/>
                <w:szCs w:val="24"/>
              </w:rPr>
            </w:pPr>
            <w:r w:rsidRPr="00752532">
              <w:rPr>
                <w:rFonts w:ascii="Times New Roman" w:hAnsi="Times New Roman" w:cs="Times New Roman"/>
                <w:szCs w:val="24"/>
              </w:rPr>
              <w:t>Timothy Witchet</w:t>
            </w:r>
          </w:p>
          <w:p w14:paraId="5D695E5A" w14:textId="77777777" w:rsidR="00752532" w:rsidRPr="00752532" w:rsidRDefault="0075253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</w:tcPr>
          <w:p w14:paraId="2E559483" w14:textId="77777777" w:rsidR="00752532" w:rsidRPr="00752532" w:rsidRDefault="00752532" w:rsidP="0075253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2532">
              <w:rPr>
                <w:rFonts w:ascii="Times New Roman" w:hAnsi="Times New Roman" w:cs="Times New Roman"/>
                <w:color w:val="000000"/>
                <w:szCs w:val="24"/>
              </w:rPr>
              <w:t>Cultural Engagement for All Learners</w:t>
            </w:r>
          </w:p>
          <w:p w14:paraId="242F3C0F" w14:textId="77777777" w:rsidR="00752532" w:rsidRPr="00752532" w:rsidRDefault="00752532" w:rsidP="00A85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14:paraId="431FD674" w14:textId="77777777" w:rsidR="00752532" w:rsidRPr="00752532" w:rsidRDefault="00752532" w:rsidP="00A8517F">
            <w:pPr>
              <w:rPr>
                <w:rFonts w:ascii="Times New Roman" w:hAnsi="Times New Roman" w:cs="Times New Roman"/>
              </w:rPr>
            </w:pPr>
            <w:r w:rsidRPr="00752532">
              <w:rPr>
                <w:rFonts w:ascii="Times New Roman" w:hAnsi="Times New Roman" w:cs="Times New Roman"/>
                <w:szCs w:val="24"/>
              </w:rPr>
              <w:t>Texas Southern University</w:t>
            </w:r>
          </w:p>
        </w:tc>
      </w:tr>
    </w:tbl>
    <w:p w14:paraId="4FE74FA0" w14:textId="77777777" w:rsidR="001C317B" w:rsidRDefault="001C317B" w:rsidP="000C5262">
      <w:pPr>
        <w:rPr>
          <w:rFonts w:ascii="Gill Sans MT" w:hAnsi="Gill Sans MT" w:cs="Times New Roman"/>
          <w:sz w:val="28"/>
          <w:szCs w:val="28"/>
        </w:rPr>
      </w:pPr>
      <w:r>
        <w:rPr>
          <w:rFonts w:ascii="Gill Sans MT" w:hAnsi="Gill Sans MT" w:cs="Times New Roman"/>
          <w:sz w:val="28"/>
          <w:szCs w:val="28"/>
        </w:rPr>
        <w:t xml:space="preserve">     </w:t>
      </w:r>
    </w:p>
    <w:p w14:paraId="77E67DE5" w14:textId="77777777" w:rsidR="001C317B" w:rsidRDefault="00391816" w:rsidP="00391816">
      <w:pPr>
        <w:jc w:val="center"/>
        <w:rPr>
          <w:rFonts w:ascii="Gill Sans MT" w:hAnsi="Gill Sans MT" w:cs="Times New Roman"/>
          <w:sz w:val="28"/>
          <w:szCs w:val="2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790336" behindDoc="1" locked="0" layoutInCell="1" allowOverlap="1" wp14:anchorId="473A593D" wp14:editId="247E41FE">
            <wp:simplePos x="0" y="0"/>
            <wp:positionH relativeFrom="margin">
              <wp:posOffset>296545</wp:posOffset>
            </wp:positionH>
            <wp:positionV relativeFrom="paragraph">
              <wp:posOffset>4445</wp:posOffset>
            </wp:positionV>
            <wp:extent cx="6394450" cy="1571625"/>
            <wp:effectExtent l="0" t="0" r="6350" b="9525"/>
            <wp:wrapThrough wrapText="bothSides">
              <wp:wrapPolygon edited="0">
                <wp:start x="0" y="0"/>
                <wp:lineTo x="0" y="21469"/>
                <wp:lineTo x="21557" y="21469"/>
                <wp:lineTo x="21557" y="0"/>
                <wp:lineTo x="0" y="0"/>
              </wp:wrapPolygon>
            </wp:wrapThrough>
            <wp:docPr id="30" name="Picture 30" descr="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7B">
        <w:rPr>
          <w:rFonts w:ascii="Gill Sans MT" w:hAnsi="Gill Sans MT" w:cs="Times New Roman"/>
          <w:sz w:val="28"/>
          <w:szCs w:val="28"/>
        </w:rPr>
        <w:t>SATUR</w:t>
      </w:r>
      <w:r w:rsidR="001C317B" w:rsidRPr="00644394">
        <w:rPr>
          <w:rFonts w:ascii="Gill Sans MT" w:hAnsi="Gill Sans MT" w:cs="Times New Roman"/>
          <w:sz w:val="28"/>
          <w:szCs w:val="28"/>
        </w:rPr>
        <w:t xml:space="preserve">DAY, </w:t>
      </w:r>
      <w:r w:rsidR="001C317B">
        <w:rPr>
          <w:rFonts w:ascii="Gill Sans MT" w:hAnsi="Gill Sans MT" w:cs="Times New Roman"/>
          <w:sz w:val="28"/>
          <w:szCs w:val="28"/>
        </w:rPr>
        <w:t>FEBRUARY 9, 2018</w:t>
      </w:r>
      <w:r w:rsidR="001C317B" w:rsidRPr="00644394">
        <w:rPr>
          <w:rFonts w:ascii="Gill Sans MT" w:hAnsi="Gill Sans MT" w:cs="Times New Roman"/>
          <w:sz w:val="28"/>
          <w:szCs w:val="28"/>
        </w:rPr>
        <w:t xml:space="preserve"> </w:t>
      </w:r>
      <w:r w:rsidR="001C317B">
        <w:rPr>
          <w:rFonts w:ascii="Times New Roman" w:hAnsi="Times New Roman" w:cs="Times New Roman"/>
          <w:sz w:val="32"/>
          <w:szCs w:val="28"/>
        </w:rPr>
        <w:t>◊</w:t>
      </w:r>
      <w:r w:rsidR="001C317B">
        <w:rPr>
          <w:rFonts w:ascii="Gill Sans MT" w:hAnsi="Gill Sans MT" w:cs="Times New Roman"/>
          <w:sz w:val="28"/>
          <w:szCs w:val="28"/>
        </w:rPr>
        <w:t xml:space="preserve"> </w:t>
      </w:r>
      <w:r w:rsidR="001C317B" w:rsidRPr="00AD2932">
        <w:rPr>
          <w:rFonts w:ascii="Gill Sans MT" w:hAnsi="Gill Sans MT" w:cs="Times New Roman"/>
          <w:b/>
          <w:sz w:val="28"/>
          <w:szCs w:val="28"/>
        </w:rPr>
        <w:t>UNDERGRADUATE STUDENT</w:t>
      </w:r>
      <w:r w:rsidR="001C317B">
        <w:rPr>
          <w:rFonts w:ascii="Gill Sans MT" w:hAnsi="Gill Sans MT" w:cs="Times New Roman"/>
          <w:sz w:val="28"/>
          <w:szCs w:val="28"/>
        </w:rPr>
        <w:t xml:space="preserve"> </w:t>
      </w:r>
      <w:r w:rsidR="001C317B" w:rsidRPr="00644394">
        <w:rPr>
          <w:rFonts w:ascii="Gill Sans MT" w:hAnsi="Gill Sans MT" w:cs="Times New Roman"/>
          <w:sz w:val="28"/>
          <w:szCs w:val="28"/>
        </w:rPr>
        <w:t>PRESENTATIONS</w:t>
      </w:r>
    </w:p>
    <w:p w14:paraId="6078B30D" w14:textId="77777777" w:rsidR="001C317B" w:rsidRPr="001C317B" w:rsidRDefault="001C317B" w:rsidP="001C317B">
      <w:pPr>
        <w:spacing w:after="0" w:line="240" w:lineRule="auto"/>
        <w:jc w:val="center"/>
        <w:rPr>
          <w:rFonts w:ascii="Gill Sans MT" w:hAnsi="Gill Sans MT" w:cs="Times New Roman"/>
          <w:sz w:val="18"/>
          <w:szCs w:val="28"/>
        </w:rPr>
      </w:pPr>
    </w:p>
    <w:p w14:paraId="1179D31E" w14:textId="77777777" w:rsidR="001C317B" w:rsidRDefault="001C317B" w:rsidP="001C317B">
      <w:pPr>
        <w:spacing w:after="0" w:line="240" w:lineRule="auto"/>
        <w:jc w:val="center"/>
        <w:rPr>
          <w:rFonts w:ascii="Castellar" w:hAnsi="Castellar" w:cs="Times New Roman"/>
          <w:b/>
          <w:sz w:val="36"/>
          <w:szCs w:val="36"/>
        </w:rPr>
      </w:pPr>
      <w:r w:rsidRPr="00AF6B87">
        <w:rPr>
          <w:rFonts w:ascii="Castellar" w:hAnsi="Castellar" w:cs="Times New Roman"/>
          <w:b/>
          <w:sz w:val="28"/>
          <w:szCs w:val="36"/>
        </w:rPr>
        <w:t xml:space="preserve">The Dr. Michael S. Clark Student </w:t>
      </w:r>
      <w:r>
        <w:rPr>
          <w:rFonts w:ascii="Castellar" w:hAnsi="Castellar" w:cs="Times New Roman"/>
          <w:b/>
          <w:sz w:val="28"/>
          <w:szCs w:val="36"/>
        </w:rPr>
        <w:t>COMPETITION</w:t>
      </w:r>
      <w:r w:rsidRPr="008D739B">
        <w:rPr>
          <w:rFonts w:ascii="Castellar" w:hAnsi="Castellar" w:cs="Times New Roman"/>
          <w:b/>
          <w:sz w:val="36"/>
          <w:szCs w:val="36"/>
        </w:rPr>
        <w:t xml:space="preserve"> </w:t>
      </w:r>
    </w:p>
    <w:p w14:paraId="09A4CDC4" w14:textId="77777777" w:rsidR="001C317B" w:rsidRPr="00DE77EB" w:rsidRDefault="001C317B" w:rsidP="001C317B">
      <w:pPr>
        <w:spacing w:after="0" w:line="240" w:lineRule="auto"/>
        <w:jc w:val="center"/>
        <w:rPr>
          <w:rFonts w:ascii="Castellar" w:hAnsi="Castellar" w:cs="Times New Roman"/>
          <w:b/>
          <w:sz w:val="12"/>
          <w:szCs w:val="36"/>
        </w:rPr>
      </w:pPr>
    </w:p>
    <w:p w14:paraId="12767D98" w14:textId="77777777" w:rsidR="001C317B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For 22 years, Dr. Michael S. Clark was a devoted member of the Research Association of Minority Professors. During his tenure with us, he never missed participating in a conference. He worked at St. Xavier, Chicago, Illinois for 20 years and developed a reputation as an accessible and caring professor with an energetic interest in helping students succeed.</w:t>
      </w:r>
    </w:p>
    <w:p w14:paraId="66BCFC32" w14:textId="77777777" w:rsidR="001C317B" w:rsidRPr="001C317B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10"/>
          <w:szCs w:val="20"/>
        </w:rPr>
      </w:pPr>
    </w:p>
    <w:p w14:paraId="7B23EB0B" w14:textId="77777777" w:rsidR="001C317B" w:rsidRPr="006321DC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Coordinators</w:t>
      </w:r>
      <w:r w:rsidRPr="006321DC">
        <w:rPr>
          <w:rFonts w:ascii="Times New Roman" w:hAnsi="Times New Roman" w:cs="Times New Roman"/>
          <w:b/>
          <w:sz w:val="28"/>
          <w:szCs w:val="20"/>
        </w:rPr>
        <w:t>:</w:t>
      </w:r>
    </w:p>
    <w:p w14:paraId="2BFCFFE1" w14:textId="77777777" w:rsidR="001C317B" w:rsidRPr="00DD4246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0"/>
        </w:rPr>
      </w:pPr>
      <w:r w:rsidRPr="00DD4246">
        <w:rPr>
          <w:rFonts w:ascii="Times New Roman" w:hAnsi="Times New Roman" w:cs="Times New Roman"/>
          <w:i/>
          <w:sz w:val="28"/>
          <w:szCs w:val="20"/>
        </w:rPr>
        <w:t>Dr. Mary Hawkins, Prairie View A&amp; M University</w:t>
      </w:r>
    </w:p>
    <w:p w14:paraId="23F13062" w14:textId="77777777" w:rsidR="001C317B" w:rsidRPr="00DD4246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0"/>
        </w:rPr>
      </w:pPr>
      <w:r w:rsidRPr="0054574D">
        <w:rPr>
          <w:rFonts w:ascii="Times New Roman" w:hAnsi="Times New Roman" w:cs="Times New Roman"/>
          <w:i/>
          <w:sz w:val="28"/>
          <w:szCs w:val="20"/>
        </w:rPr>
        <w:t>Dr. Bennie Richards,</w:t>
      </w:r>
      <w:r w:rsidRPr="00DD4246">
        <w:rPr>
          <w:rFonts w:ascii="Times New Roman" w:hAnsi="Times New Roman" w:cs="Times New Roman"/>
          <w:i/>
          <w:sz w:val="28"/>
          <w:szCs w:val="20"/>
        </w:rPr>
        <w:t xml:space="preserve"> Houston</w:t>
      </w:r>
      <w:r>
        <w:rPr>
          <w:rFonts w:ascii="Times New Roman" w:hAnsi="Times New Roman" w:cs="Times New Roman"/>
          <w:i/>
          <w:sz w:val="28"/>
          <w:szCs w:val="20"/>
        </w:rPr>
        <w:t xml:space="preserve"> Community College</w:t>
      </w:r>
    </w:p>
    <w:p w14:paraId="76D9EAAD" w14:textId="77777777" w:rsidR="001C317B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210CEF34" w14:textId="77777777" w:rsidR="001C317B" w:rsidRPr="00DE77EB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2"/>
        </w:rPr>
      </w:pPr>
    </w:p>
    <w:p w14:paraId="08415737" w14:textId="77777777" w:rsidR="001C317B" w:rsidRPr="001C317B" w:rsidRDefault="001C317B" w:rsidP="001C317B">
      <w:pPr>
        <w:spacing w:after="0" w:line="240" w:lineRule="auto"/>
        <w:rPr>
          <w:rFonts w:ascii="Times New Roman" w:hAnsi="Times New Roman" w:cs="Times New Roman"/>
          <w:b/>
          <w:sz w:val="4"/>
        </w:rPr>
      </w:pPr>
    </w:p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1435"/>
        <w:gridCol w:w="990"/>
        <w:gridCol w:w="2970"/>
        <w:gridCol w:w="5220"/>
      </w:tblGrid>
      <w:tr w:rsidR="001C317B" w:rsidRPr="00D41DA9" w14:paraId="34A1B3BC" w14:textId="77777777" w:rsidTr="00A8517F">
        <w:trPr>
          <w:trHeight w:val="439"/>
        </w:trPr>
        <w:tc>
          <w:tcPr>
            <w:tcW w:w="10615" w:type="dxa"/>
            <w:gridSpan w:val="4"/>
            <w:shd w:val="clear" w:color="auto" w:fill="EDEDED" w:themeFill="accent3" w:themeFillTint="33"/>
            <w:vAlign w:val="center"/>
          </w:tcPr>
          <w:p w14:paraId="4DBB8ABB" w14:textId="77777777" w:rsidR="001C317B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1FD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UNDERGRADUATE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STUDENT PRESENTATIONS</w:t>
            </w:r>
          </w:p>
          <w:p w14:paraId="2EC61927" w14:textId="77777777" w:rsidR="001C317B" w:rsidRPr="00B61FAF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61FAF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Moderator:  Dr. Bennie Richards, Houston Community College</w:t>
            </w:r>
          </w:p>
          <w:p w14:paraId="00BFB242" w14:textId="77777777" w:rsidR="001C317B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Location:  BARONNE ROOM</w:t>
            </w:r>
          </w:p>
          <w:p w14:paraId="55262D38" w14:textId="77777777" w:rsidR="001C317B" w:rsidRPr="00D41DA9" w:rsidRDefault="001C317B" w:rsidP="00A851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17B" w:rsidRPr="00D41DA9" w14:paraId="293FBA54" w14:textId="77777777" w:rsidTr="00A8517F">
        <w:trPr>
          <w:trHeight w:val="331"/>
        </w:trPr>
        <w:tc>
          <w:tcPr>
            <w:tcW w:w="1435" w:type="dxa"/>
            <w:shd w:val="clear" w:color="auto" w:fill="EDEDED" w:themeFill="accent3" w:themeFillTint="33"/>
          </w:tcPr>
          <w:p w14:paraId="3A78F1F0" w14:textId="77777777" w:rsidR="001C317B" w:rsidRPr="00D41DA9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990" w:type="dxa"/>
            <w:shd w:val="clear" w:color="auto" w:fill="EDEDED" w:themeFill="accent3" w:themeFillTint="33"/>
          </w:tcPr>
          <w:p w14:paraId="4CE65855" w14:textId="77777777" w:rsidR="001C317B" w:rsidRPr="00D41DA9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b/>
                <w:sz w:val="24"/>
                <w:szCs w:val="24"/>
              </w:rPr>
              <w:t>Session</w:t>
            </w:r>
          </w:p>
        </w:tc>
        <w:tc>
          <w:tcPr>
            <w:tcW w:w="2970" w:type="dxa"/>
            <w:shd w:val="clear" w:color="auto" w:fill="EDEDED" w:themeFill="accent3" w:themeFillTint="33"/>
          </w:tcPr>
          <w:p w14:paraId="3BD78E0B" w14:textId="77777777" w:rsidR="001C317B" w:rsidRPr="00D41DA9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b/>
                <w:sz w:val="24"/>
                <w:szCs w:val="24"/>
              </w:rPr>
              <w:t>Presenters</w:t>
            </w:r>
          </w:p>
        </w:tc>
        <w:tc>
          <w:tcPr>
            <w:tcW w:w="5220" w:type="dxa"/>
            <w:shd w:val="clear" w:color="auto" w:fill="EDEDED" w:themeFill="accent3" w:themeFillTint="33"/>
          </w:tcPr>
          <w:p w14:paraId="57711BAE" w14:textId="77777777" w:rsidR="001C317B" w:rsidRPr="00D41DA9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</w:tr>
      <w:tr w:rsidR="001C317B" w:rsidRPr="00D41DA9" w14:paraId="47966485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0CDBF35F" w14:textId="77777777" w:rsidR="001C317B" w:rsidRPr="00D41DA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8:30am-8:45am</w:t>
            </w:r>
          </w:p>
        </w:tc>
        <w:tc>
          <w:tcPr>
            <w:tcW w:w="990" w:type="dxa"/>
            <w:shd w:val="clear" w:color="auto" w:fill="auto"/>
          </w:tcPr>
          <w:p w14:paraId="6D144898" w14:textId="77777777" w:rsidR="001C317B" w:rsidRPr="00D41DA9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2970" w:type="dxa"/>
            <w:shd w:val="clear" w:color="auto" w:fill="auto"/>
          </w:tcPr>
          <w:p w14:paraId="3E31DB31" w14:textId="77777777" w:rsidR="001C317B" w:rsidRPr="006D69C8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9C8">
              <w:rPr>
                <w:rFonts w:ascii="Times New Roman" w:hAnsi="Times New Roman" w:cs="Times New Roman"/>
                <w:sz w:val="24"/>
                <w:szCs w:val="24"/>
              </w:rPr>
              <w:t>Layton Rodwell</w:t>
            </w:r>
          </w:p>
          <w:p w14:paraId="19B2B6E7" w14:textId="77777777" w:rsidR="001C317B" w:rsidRPr="00D41DA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Howard University</w:t>
            </w:r>
          </w:p>
        </w:tc>
        <w:tc>
          <w:tcPr>
            <w:tcW w:w="5220" w:type="dxa"/>
            <w:shd w:val="clear" w:color="auto" w:fill="auto"/>
          </w:tcPr>
          <w:p w14:paraId="781F760F" w14:textId="77777777" w:rsidR="001C317B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 xml:space="preserve">Does Institutional Racism Impact Black Women’s Experience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Domestic</w:t>
            </w: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 xml:space="preserve"> Abuse?</w:t>
            </w:r>
          </w:p>
          <w:p w14:paraId="6A011BDA" w14:textId="77777777" w:rsidR="001C317B" w:rsidRPr="00D41DA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532" w:rsidRPr="00D41DA9" w14:paraId="09852B74" w14:textId="77777777" w:rsidTr="00A8517F">
        <w:trPr>
          <w:trHeight w:val="1250"/>
        </w:trPr>
        <w:tc>
          <w:tcPr>
            <w:tcW w:w="1435" w:type="dxa"/>
            <w:shd w:val="clear" w:color="auto" w:fill="auto"/>
          </w:tcPr>
          <w:p w14:paraId="6F9B127D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8:50am-9:05am</w:t>
            </w:r>
          </w:p>
        </w:tc>
        <w:tc>
          <w:tcPr>
            <w:tcW w:w="990" w:type="dxa"/>
            <w:shd w:val="clear" w:color="auto" w:fill="auto"/>
          </w:tcPr>
          <w:p w14:paraId="2B212CE3" w14:textId="77777777" w:rsidR="00752532" w:rsidRPr="00D41DA9" w:rsidRDefault="00752532" w:rsidP="00752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</w:p>
          <w:p w14:paraId="32C3D476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A7E19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auto"/>
          </w:tcPr>
          <w:p w14:paraId="168446A6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April Pruitt</w:t>
            </w:r>
          </w:p>
          <w:p w14:paraId="6B96FF4E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Lori Rubin</w:t>
            </w:r>
          </w:p>
          <w:p w14:paraId="1ACD4B99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aren M. Smith, Ph.D</w:t>
            </w:r>
          </w:p>
          <w:p w14:paraId="50D9F496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90DAF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University of Louisiana at Lafayette</w:t>
            </w:r>
          </w:p>
        </w:tc>
        <w:tc>
          <w:tcPr>
            <w:tcW w:w="5220" w:type="dxa"/>
            <w:shd w:val="clear" w:color="auto" w:fill="auto"/>
          </w:tcPr>
          <w:p w14:paraId="28DEE1B2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Inactivation of FGFR1 and FGFR2 in Cerebellar Glia</w:t>
            </w:r>
          </w:p>
        </w:tc>
      </w:tr>
      <w:tr w:rsidR="00752532" w:rsidRPr="00D41DA9" w14:paraId="54725557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54E0C70C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9:10am-9:25am</w:t>
            </w:r>
          </w:p>
        </w:tc>
        <w:tc>
          <w:tcPr>
            <w:tcW w:w="990" w:type="dxa"/>
            <w:shd w:val="clear" w:color="auto" w:fill="auto"/>
          </w:tcPr>
          <w:p w14:paraId="4E410341" w14:textId="77777777" w:rsidR="00752532" w:rsidRPr="00D41DA9" w:rsidRDefault="00752532" w:rsidP="00752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S3</w:t>
            </w:r>
          </w:p>
        </w:tc>
        <w:tc>
          <w:tcPr>
            <w:tcW w:w="2970" w:type="dxa"/>
            <w:shd w:val="clear" w:color="auto" w:fill="auto"/>
          </w:tcPr>
          <w:p w14:paraId="2F26C408" w14:textId="77777777" w:rsidR="00752532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April Harding</w:t>
            </w:r>
          </w:p>
          <w:p w14:paraId="7D3B4490" w14:textId="77777777" w:rsidR="00752532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28F">
              <w:rPr>
                <w:rFonts w:ascii="Times New Roman" w:hAnsi="Times New Roman" w:cs="Times New Roman"/>
                <w:sz w:val="24"/>
                <w:szCs w:val="24"/>
              </w:rPr>
              <w:t>Amanda Horn</w:t>
            </w:r>
          </w:p>
          <w:p w14:paraId="65C24A76" w14:textId="77777777" w:rsidR="00752532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F7E56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Southern University of New Orleans</w:t>
            </w:r>
          </w:p>
        </w:tc>
        <w:tc>
          <w:tcPr>
            <w:tcW w:w="5220" w:type="dxa"/>
            <w:shd w:val="clear" w:color="auto" w:fill="auto"/>
          </w:tcPr>
          <w:p w14:paraId="0C8E918C" w14:textId="77777777" w:rsidR="00752532" w:rsidRPr="006D59B8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eastAsia="Times New Roman" w:hAnsi="Times New Roman" w:cs="Times New Roman"/>
                <w:sz w:val="24"/>
                <w:szCs w:val="24"/>
              </w:rPr>
              <w:t>Aligning Louisiana’s Old and New Science Standards with the Next Generation Science Standards</w:t>
            </w:r>
          </w:p>
        </w:tc>
      </w:tr>
      <w:tr w:rsidR="00752532" w:rsidRPr="00D41DA9" w14:paraId="2EB217A3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4140CE43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9:30am-9:45am</w:t>
            </w:r>
          </w:p>
        </w:tc>
        <w:tc>
          <w:tcPr>
            <w:tcW w:w="990" w:type="dxa"/>
            <w:shd w:val="clear" w:color="auto" w:fill="auto"/>
          </w:tcPr>
          <w:p w14:paraId="6E35AA24" w14:textId="77777777" w:rsidR="00752532" w:rsidRPr="00D41DA9" w:rsidRDefault="00752532" w:rsidP="00752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28F">
              <w:rPr>
                <w:rFonts w:ascii="Times New Roman" w:hAnsi="Times New Roman" w:cs="Times New Roman"/>
                <w:sz w:val="24"/>
                <w:szCs w:val="24"/>
              </w:rPr>
              <w:t>S4</w:t>
            </w:r>
          </w:p>
        </w:tc>
        <w:tc>
          <w:tcPr>
            <w:tcW w:w="2970" w:type="dxa"/>
            <w:shd w:val="clear" w:color="auto" w:fill="auto"/>
          </w:tcPr>
          <w:p w14:paraId="1BCD2410" w14:textId="77777777" w:rsidR="00752532" w:rsidRPr="001B0B3E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B3E">
              <w:rPr>
                <w:rFonts w:ascii="Times New Roman" w:hAnsi="Times New Roman" w:cs="Times New Roman"/>
                <w:sz w:val="24"/>
                <w:szCs w:val="24"/>
              </w:rPr>
              <w:t>Raven Williams</w:t>
            </w:r>
          </w:p>
          <w:p w14:paraId="27ED2C64" w14:textId="77777777" w:rsidR="00752532" w:rsidRPr="001B0B3E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1B0B3E">
              <w:rPr>
                <w:rFonts w:ascii="Times New Roman" w:hAnsi="Times New Roman" w:cs="Times New Roman"/>
                <w:sz w:val="24"/>
                <w:szCs w:val="24"/>
              </w:rPr>
              <w:t>Murty S. Kambhampati</w:t>
            </w:r>
          </w:p>
          <w:p w14:paraId="50CCC31B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B3E">
              <w:rPr>
                <w:rFonts w:ascii="Times New Roman" w:hAnsi="Times New Roman" w:cs="Times New Roman"/>
                <w:sz w:val="24"/>
                <w:szCs w:val="24"/>
              </w:rPr>
              <w:t>Dr. Timothy Green</w:t>
            </w:r>
          </w:p>
          <w:p w14:paraId="5A65C749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B2B9E" w14:textId="77777777" w:rsidR="00752532" w:rsidRPr="00831BA0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Southern University at New Orleans</w:t>
            </w:r>
          </w:p>
        </w:tc>
        <w:tc>
          <w:tcPr>
            <w:tcW w:w="5220" w:type="dxa"/>
            <w:shd w:val="clear" w:color="auto" w:fill="auto"/>
          </w:tcPr>
          <w:p w14:paraId="14E4F5B0" w14:textId="77777777" w:rsidR="00752532" w:rsidRPr="00D41DA9" w:rsidRDefault="00752532" w:rsidP="00752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eastAsia="Times New Roman" w:hAnsi="Times New Roman" w:cs="Times New Roman"/>
                <w:sz w:val="24"/>
                <w:szCs w:val="24"/>
              </w:rPr>
              <w:t>Effectiveness of Altered Service Periods of the 4-Poster Tick Management Device for Control of Tick Populations at Brookhaven National Laboratory on Long Island, New York</w:t>
            </w:r>
          </w:p>
        </w:tc>
      </w:tr>
      <w:tr w:rsidR="00752532" w:rsidRPr="00D41DA9" w14:paraId="4C489190" w14:textId="77777777" w:rsidTr="00A8517F">
        <w:trPr>
          <w:trHeight w:val="1291"/>
        </w:trPr>
        <w:tc>
          <w:tcPr>
            <w:tcW w:w="1435" w:type="dxa"/>
            <w:shd w:val="clear" w:color="auto" w:fill="auto"/>
          </w:tcPr>
          <w:p w14:paraId="0141929F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9:50am-10:05am</w:t>
            </w:r>
          </w:p>
        </w:tc>
        <w:tc>
          <w:tcPr>
            <w:tcW w:w="990" w:type="dxa"/>
            <w:shd w:val="clear" w:color="auto" w:fill="auto"/>
          </w:tcPr>
          <w:p w14:paraId="4BA29F66" w14:textId="77777777" w:rsidR="00752532" w:rsidRPr="00D41DA9" w:rsidRDefault="00752532" w:rsidP="00752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DA9">
              <w:rPr>
                <w:rFonts w:ascii="Times New Roman" w:hAnsi="Times New Roman" w:cs="Times New Roman"/>
                <w:sz w:val="24"/>
                <w:szCs w:val="24"/>
              </w:rPr>
              <w:t>S5</w:t>
            </w:r>
          </w:p>
        </w:tc>
        <w:tc>
          <w:tcPr>
            <w:tcW w:w="2970" w:type="dxa"/>
            <w:shd w:val="clear" w:color="auto" w:fill="auto"/>
          </w:tcPr>
          <w:p w14:paraId="38C9EA64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Dulaine Vining</w:t>
            </w:r>
          </w:p>
          <w:p w14:paraId="3531D792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Murty S. Kambhampati</w:t>
            </w:r>
          </w:p>
          <w:p w14:paraId="5427BC54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Dr. Timothy Green</w:t>
            </w:r>
          </w:p>
          <w:p w14:paraId="1370B683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68AD1" w14:textId="77777777" w:rsidR="00752532" w:rsidRPr="001B0B3E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Southern University of New Orleans</w:t>
            </w:r>
          </w:p>
        </w:tc>
        <w:tc>
          <w:tcPr>
            <w:tcW w:w="5220" w:type="dxa"/>
            <w:shd w:val="clear" w:color="auto" w:fill="auto"/>
          </w:tcPr>
          <w:p w14:paraId="09D85BDB" w14:textId="77777777" w:rsidR="00752532" w:rsidRPr="00D41DA9" w:rsidRDefault="00752532" w:rsidP="00752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Observational Analysis of Pollinators and their Resources: Long Island Central Pine Barrens Forest</w:t>
            </w:r>
          </w:p>
        </w:tc>
      </w:tr>
      <w:tr w:rsidR="00752532" w:rsidRPr="00D41DA9" w14:paraId="51A61453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17051336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10:10 am-</w:t>
            </w:r>
          </w:p>
          <w:p w14:paraId="38BEC68D" w14:textId="77777777" w:rsidR="00752532" w:rsidRPr="00D41DA9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10:25 am</w:t>
            </w:r>
          </w:p>
        </w:tc>
        <w:tc>
          <w:tcPr>
            <w:tcW w:w="990" w:type="dxa"/>
            <w:shd w:val="clear" w:color="auto" w:fill="auto"/>
          </w:tcPr>
          <w:p w14:paraId="09D3D117" w14:textId="77777777" w:rsidR="00752532" w:rsidRPr="00D41DA9" w:rsidRDefault="00752532" w:rsidP="00752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S6</w:t>
            </w:r>
          </w:p>
        </w:tc>
        <w:tc>
          <w:tcPr>
            <w:tcW w:w="2970" w:type="dxa"/>
            <w:shd w:val="clear" w:color="auto" w:fill="auto"/>
          </w:tcPr>
          <w:p w14:paraId="1E0905DF" w14:textId="77777777" w:rsidR="00752532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Chelsea Brown</w:t>
            </w:r>
          </w:p>
          <w:p w14:paraId="5B32FD6C" w14:textId="77777777" w:rsidR="00752532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Murty S. Kambhampati</w:t>
            </w:r>
          </w:p>
          <w:p w14:paraId="4E310807" w14:textId="77777777" w:rsidR="00752532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hAnsi="Times New Roman" w:cs="Times New Roman"/>
                <w:sz w:val="24"/>
                <w:szCs w:val="24"/>
              </w:rPr>
              <w:t>Dr. Timothy Green</w:t>
            </w:r>
          </w:p>
          <w:p w14:paraId="4A0DCEAE" w14:textId="77777777" w:rsidR="00752532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ED6C2" w14:textId="77777777" w:rsidR="00752532" w:rsidRPr="001B0B3E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Southern University of New Orleans</w:t>
            </w:r>
          </w:p>
        </w:tc>
        <w:tc>
          <w:tcPr>
            <w:tcW w:w="5220" w:type="dxa"/>
            <w:shd w:val="clear" w:color="auto" w:fill="auto"/>
          </w:tcPr>
          <w:p w14:paraId="4A419962" w14:textId="77777777" w:rsidR="00752532" w:rsidRPr="00D41DA9" w:rsidRDefault="00752532" w:rsidP="00752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BA0">
              <w:rPr>
                <w:rFonts w:ascii="Times New Roman" w:eastAsia="Times New Roman" w:hAnsi="Times New Roman" w:cs="Times New Roman"/>
                <w:sz w:val="24"/>
                <w:szCs w:val="24"/>
              </w:rPr>
              <w:t>Comparative Analysis of Vegetation and Pollinator Diversity at the Long Island Solar Farm</w:t>
            </w:r>
          </w:p>
        </w:tc>
      </w:tr>
      <w:tr w:rsidR="00752532" w:rsidRPr="00D41DA9" w14:paraId="0B3F70A3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6B66982E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10:30 am –</w:t>
            </w:r>
          </w:p>
          <w:p w14:paraId="59E9095B" w14:textId="77777777" w:rsidR="00752532" w:rsidRDefault="00752532" w:rsidP="0075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10:45 am</w:t>
            </w:r>
          </w:p>
        </w:tc>
        <w:tc>
          <w:tcPr>
            <w:tcW w:w="990" w:type="dxa"/>
            <w:shd w:val="clear" w:color="auto" w:fill="auto"/>
          </w:tcPr>
          <w:p w14:paraId="5C18D095" w14:textId="77777777" w:rsidR="00752532" w:rsidRDefault="00752532" w:rsidP="00752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S7</w:t>
            </w:r>
          </w:p>
        </w:tc>
        <w:tc>
          <w:tcPr>
            <w:tcW w:w="2970" w:type="dxa"/>
            <w:shd w:val="clear" w:color="auto" w:fill="auto"/>
          </w:tcPr>
          <w:p w14:paraId="3F06CCE1" w14:textId="77777777" w:rsidR="00752532" w:rsidRPr="007867D7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Trevor McIntosh</w:t>
            </w:r>
          </w:p>
          <w:p w14:paraId="02EEAB09" w14:textId="77777777" w:rsidR="00752532" w:rsidRPr="007867D7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Murty S. Kambhampati</w:t>
            </w:r>
          </w:p>
          <w:p w14:paraId="19241CD6" w14:textId="77777777" w:rsidR="00752532" w:rsidRPr="007867D7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Dr. Timothy Green</w:t>
            </w:r>
          </w:p>
          <w:p w14:paraId="197309CD" w14:textId="77777777" w:rsidR="00752532" w:rsidRPr="007867D7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BAF99" w14:textId="77777777" w:rsidR="00752532" w:rsidRPr="007867D7" w:rsidRDefault="00752532" w:rsidP="0075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of New Orleans</w:t>
            </w:r>
          </w:p>
        </w:tc>
        <w:tc>
          <w:tcPr>
            <w:tcW w:w="5220" w:type="dxa"/>
            <w:shd w:val="clear" w:color="auto" w:fill="auto"/>
          </w:tcPr>
          <w:p w14:paraId="0B9C6E48" w14:textId="77777777" w:rsidR="00752532" w:rsidRPr="007867D7" w:rsidRDefault="00752532" w:rsidP="00752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eastAsia="Times New Roman" w:hAnsi="Times New Roman" w:cs="Times New Roman"/>
                <w:sz w:val="24"/>
                <w:szCs w:val="24"/>
              </w:rPr>
              <w:t>An Assessment of Bee and Wildflower diversity in the Long Island Solar Farm at Brookhaven National Laboratory</w:t>
            </w:r>
          </w:p>
        </w:tc>
      </w:tr>
    </w:tbl>
    <w:p w14:paraId="1BD0E4B3" w14:textId="77777777" w:rsidR="001C317B" w:rsidRDefault="001C317B" w:rsidP="001C317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7E26572" w14:textId="77777777" w:rsidR="001C317B" w:rsidRPr="001C317B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1435"/>
        <w:gridCol w:w="990"/>
        <w:gridCol w:w="2970"/>
        <w:gridCol w:w="5490"/>
      </w:tblGrid>
      <w:tr w:rsidR="001C317B" w:rsidRPr="007867D7" w14:paraId="6360A2C5" w14:textId="77777777" w:rsidTr="00A8517F">
        <w:trPr>
          <w:trHeight w:val="439"/>
        </w:trPr>
        <w:tc>
          <w:tcPr>
            <w:tcW w:w="10885" w:type="dxa"/>
            <w:gridSpan w:val="4"/>
            <w:shd w:val="clear" w:color="auto" w:fill="EDEDED" w:themeFill="accent3" w:themeFillTint="33"/>
            <w:vAlign w:val="center"/>
          </w:tcPr>
          <w:p w14:paraId="035A85A8" w14:textId="77777777" w:rsidR="001C317B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UNDERGRADUATE STUDENT PRESENTATIONS</w:t>
            </w:r>
          </w:p>
          <w:p w14:paraId="42C63D32" w14:textId="77777777" w:rsidR="001C317B" w:rsidRDefault="001C317B" w:rsidP="00A851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B61FAF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Moderator:  Mrs. Marian Jackson-Scott, University of Louisiana at Lafayette</w:t>
            </w:r>
          </w:p>
          <w:p w14:paraId="4A2685B9" w14:textId="77777777" w:rsidR="001C317B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Location:  GRAVIER ROOM</w:t>
            </w:r>
          </w:p>
          <w:p w14:paraId="42E4ECE3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1C317B" w:rsidRPr="007867D7" w14:paraId="7343B6A2" w14:textId="77777777" w:rsidTr="00A8517F">
        <w:trPr>
          <w:trHeight w:val="331"/>
        </w:trPr>
        <w:tc>
          <w:tcPr>
            <w:tcW w:w="1435" w:type="dxa"/>
            <w:shd w:val="clear" w:color="auto" w:fill="EDEDED" w:themeFill="accent3" w:themeFillTint="33"/>
          </w:tcPr>
          <w:p w14:paraId="0D514566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990" w:type="dxa"/>
            <w:shd w:val="clear" w:color="auto" w:fill="EDEDED" w:themeFill="accent3" w:themeFillTint="33"/>
          </w:tcPr>
          <w:p w14:paraId="01E007C4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Session</w:t>
            </w:r>
          </w:p>
        </w:tc>
        <w:tc>
          <w:tcPr>
            <w:tcW w:w="2970" w:type="dxa"/>
            <w:shd w:val="clear" w:color="auto" w:fill="EDEDED" w:themeFill="accent3" w:themeFillTint="33"/>
          </w:tcPr>
          <w:p w14:paraId="0A96960A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Presenters</w:t>
            </w:r>
          </w:p>
        </w:tc>
        <w:tc>
          <w:tcPr>
            <w:tcW w:w="5490" w:type="dxa"/>
            <w:shd w:val="clear" w:color="auto" w:fill="EDEDED" w:themeFill="accent3" w:themeFillTint="33"/>
          </w:tcPr>
          <w:p w14:paraId="4E06BB13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</w:tr>
      <w:tr w:rsidR="001C317B" w:rsidRPr="007867D7" w14:paraId="3A1F3E2B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07C2679B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8:30am-8:45am</w:t>
            </w:r>
          </w:p>
        </w:tc>
        <w:tc>
          <w:tcPr>
            <w:tcW w:w="990" w:type="dxa"/>
            <w:shd w:val="clear" w:color="auto" w:fill="auto"/>
          </w:tcPr>
          <w:p w14:paraId="480D576F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0" w:type="dxa"/>
            <w:shd w:val="clear" w:color="auto" w:fill="auto"/>
          </w:tcPr>
          <w:p w14:paraId="42E02B05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Brian C. Bibbins Sr</w:t>
            </w:r>
          </w:p>
          <w:p w14:paraId="2CDF35A9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Joe Omojola</w:t>
            </w:r>
          </w:p>
          <w:p w14:paraId="0A1A5BE1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Cynthia Singleton</w:t>
            </w:r>
          </w:p>
          <w:p w14:paraId="30438528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Rachid Belmasrour</w:t>
            </w:r>
          </w:p>
          <w:p w14:paraId="29580EC6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Phyllis Okwan</w:t>
            </w:r>
          </w:p>
          <w:p w14:paraId="323B8118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Yi Zhen</w:t>
            </w:r>
          </w:p>
          <w:p w14:paraId="2FD45448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20A78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at New Orleans</w:t>
            </w:r>
          </w:p>
        </w:tc>
        <w:tc>
          <w:tcPr>
            <w:tcW w:w="5490" w:type="dxa"/>
            <w:shd w:val="clear" w:color="auto" w:fill="auto"/>
          </w:tcPr>
          <w:p w14:paraId="6C48A643" w14:textId="77777777" w:rsidR="001C317B" w:rsidRPr="007867D7" w:rsidRDefault="001C317B" w:rsidP="00A8517F">
            <w:pPr>
              <w:ind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Multivariate Analysis of Education</w:t>
            </w:r>
          </w:p>
        </w:tc>
      </w:tr>
      <w:tr w:rsidR="001C317B" w:rsidRPr="007867D7" w14:paraId="31871773" w14:textId="77777777" w:rsidTr="00A8517F">
        <w:trPr>
          <w:trHeight w:val="1250"/>
        </w:trPr>
        <w:tc>
          <w:tcPr>
            <w:tcW w:w="1435" w:type="dxa"/>
            <w:shd w:val="clear" w:color="auto" w:fill="auto"/>
          </w:tcPr>
          <w:p w14:paraId="5BA0CBC4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8:50am-9:05am</w:t>
            </w:r>
          </w:p>
        </w:tc>
        <w:tc>
          <w:tcPr>
            <w:tcW w:w="990" w:type="dxa"/>
            <w:shd w:val="clear" w:color="auto" w:fill="auto"/>
          </w:tcPr>
          <w:p w14:paraId="42B5F75E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S9</w:t>
            </w:r>
          </w:p>
          <w:p w14:paraId="59DFB0D5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FB37E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auto"/>
          </w:tcPr>
          <w:p w14:paraId="24E5D9FE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Jasmine Thomas</w:t>
            </w:r>
          </w:p>
          <w:p w14:paraId="20E8AA6F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Joe Omojola</w:t>
            </w:r>
          </w:p>
          <w:p w14:paraId="18DF30E7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Rachid Belmasrour</w:t>
            </w:r>
          </w:p>
          <w:p w14:paraId="4563D9D2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Phyllis Okwan</w:t>
            </w:r>
          </w:p>
          <w:p w14:paraId="22A82735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4CE88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at New Orleans</w:t>
            </w:r>
          </w:p>
        </w:tc>
        <w:tc>
          <w:tcPr>
            <w:tcW w:w="5490" w:type="dxa"/>
            <w:shd w:val="clear" w:color="auto" w:fill="auto"/>
          </w:tcPr>
          <w:p w14:paraId="75A40CAC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Determination of Conditional Probability of Investing Success for Up Trending Stocks</w:t>
            </w:r>
          </w:p>
        </w:tc>
      </w:tr>
      <w:tr w:rsidR="001C317B" w:rsidRPr="007867D7" w14:paraId="07433AA8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269B5F16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9:10am-9:25am</w:t>
            </w:r>
          </w:p>
        </w:tc>
        <w:tc>
          <w:tcPr>
            <w:tcW w:w="990" w:type="dxa"/>
            <w:shd w:val="clear" w:color="auto" w:fill="auto"/>
          </w:tcPr>
          <w:p w14:paraId="319B8D55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0" w:type="dxa"/>
            <w:shd w:val="clear" w:color="auto" w:fill="auto"/>
          </w:tcPr>
          <w:p w14:paraId="3789D484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Jessica Thomas</w:t>
            </w:r>
          </w:p>
          <w:p w14:paraId="3DAA8F3D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Joe Omojola</w:t>
            </w:r>
          </w:p>
          <w:p w14:paraId="5345F558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Rachid Belmasrour</w:t>
            </w:r>
          </w:p>
          <w:p w14:paraId="3DE2172C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Phyllis Okwan</w:t>
            </w:r>
          </w:p>
          <w:p w14:paraId="259FC389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D1C5B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at New Orleans</w:t>
            </w:r>
          </w:p>
        </w:tc>
        <w:tc>
          <w:tcPr>
            <w:tcW w:w="5490" w:type="dxa"/>
            <w:shd w:val="clear" w:color="auto" w:fill="auto"/>
          </w:tcPr>
          <w:p w14:paraId="60D5DB19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The Application of Data Science to the Analysis of Stocks</w:t>
            </w:r>
          </w:p>
        </w:tc>
      </w:tr>
      <w:tr w:rsidR="001C317B" w:rsidRPr="007867D7" w14:paraId="526C6181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392DFA13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9:30am-9:45am</w:t>
            </w:r>
          </w:p>
        </w:tc>
        <w:tc>
          <w:tcPr>
            <w:tcW w:w="990" w:type="dxa"/>
            <w:shd w:val="clear" w:color="auto" w:fill="auto"/>
          </w:tcPr>
          <w:p w14:paraId="33DF89D6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  <w:shd w:val="clear" w:color="auto" w:fill="auto"/>
          </w:tcPr>
          <w:p w14:paraId="21B7B5E7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Xavier Ball</w:t>
            </w:r>
          </w:p>
          <w:p w14:paraId="1FCA2C9F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Yi Zhen</w:t>
            </w:r>
          </w:p>
          <w:p w14:paraId="2A1E911A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Joe Omojola</w:t>
            </w:r>
          </w:p>
          <w:p w14:paraId="71B154E7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3268B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at New Orleans</w:t>
            </w:r>
          </w:p>
        </w:tc>
        <w:tc>
          <w:tcPr>
            <w:tcW w:w="5490" w:type="dxa"/>
            <w:shd w:val="clear" w:color="auto" w:fill="auto"/>
          </w:tcPr>
          <w:p w14:paraId="68BA6973" w14:textId="77777777" w:rsidR="001C317B" w:rsidRPr="007867D7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eastAsia="Times New Roman" w:hAnsi="Times New Roman" w:cs="Times New Roman"/>
                <w:sz w:val="24"/>
                <w:szCs w:val="24"/>
              </w:rPr>
              <w:t>Analysis of Solids Using Nuclear Magnetic Resonance Spectroscopy</w:t>
            </w:r>
          </w:p>
        </w:tc>
      </w:tr>
      <w:tr w:rsidR="001C317B" w:rsidRPr="007867D7" w14:paraId="28DFA1B9" w14:textId="77777777" w:rsidTr="00A8517F">
        <w:trPr>
          <w:trHeight w:val="1291"/>
        </w:trPr>
        <w:tc>
          <w:tcPr>
            <w:tcW w:w="1435" w:type="dxa"/>
            <w:shd w:val="clear" w:color="auto" w:fill="auto"/>
          </w:tcPr>
          <w:p w14:paraId="22E56DF4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9:50am-10:05am</w:t>
            </w:r>
          </w:p>
        </w:tc>
        <w:tc>
          <w:tcPr>
            <w:tcW w:w="990" w:type="dxa"/>
            <w:shd w:val="clear" w:color="auto" w:fill="auto"/>
          </w:tcPr>
          <w:p w14:paraId="56B7E62E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  <w:shd w:val="clear" w:color="auto" w:fill="auto"/>
          </w:tcPr>
          <w:p w14:paraId="680669EB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Samael J. Dor</w:t>
            </w:r>
          </w:p>
          <w:p w14:paraId="591A5C33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Joe Omojola</w:t>
            </w:r>
          </w:p>
          <w:p w14:paraId="634FE5B8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Rachid Belmasrour</w:t>
            </w:r>
          </w:p>
          <w:p w14:paraId="0B2CB1D8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Phyllis Okwan</w:t>
            </w:r>
          </w:p>
          <w:p w14:paraId="4CAF5175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4D2DC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at New Orleans</w:t>
            </w:r>
          </w:p>
        </w:tc>
        <w:tc>
          <w:tcPr>
            <w:tcW w:w="5490" w:type="dxa"/>
            <w:shd w:val="clear" w:color="auto" w:fill="auto"/>
          </w:tcPr>
          <w:p w14:paraId="0BAA4E91" w14:textId="77777777" w:rsidR="001C317B" w:rsidRPr="007867D7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Comparison of the Effectiveness of Technical </w:t>
            </w:r>
          </w:p>
          <w:p w14:paraId="1F94C1E8" w14:textId="77777777" w:rsidR="001C317B" w:rsidRPr="007867D7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eastAsia="Times New Roman" w:hAnsi="Times New Roman" w:cs="Times New Roman"/>
                <w:sz w:val="24"/>
                <w:szCs w:val="24"/>
              </w:rPr>
              <w:t>Strategies</w:t>
            </w:r>
          </w:p>
        </w:tc>
      </w:tr>
      <w:tr w:rsidR="001C317B" w:rsidRPr="007867D7" w14:paraId="032BAD27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264BF1C7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10:10 am-</w:t>
            </w:r>
          </w:p>
          <w:p w14:paraId="4A872247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10:25 am</w:t>
            </w:r>
          </w:p>
        </w:tc>
        <w:tc>
          <w:tcPr>
            <w:tcW w:w="990" w:type="dxa"/>
            <w:shd w:val="clear" w:color="auto" w:fill="auto"/>
          </w:tcPr>
          <w:p w14:paraId="3D3AE678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  <w:shd w:val="clear" w:color="auto" w:fill="auto"/>
          </w:tcPr>
          <w:p w14:paraId="17A859EB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Rolanda Warren</w:t>
            </w:r>
          </w:p>
          <w:p w14:paraId="308E5B6C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Joe Omojola</w:t>
            </w:r>
          </w:p>
          <w:p w14:paraId="605609E9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Louise Kaltenbaugh</w:t>
            </w:r>
          </w:p>
          <w:p w14:paraId="5FC71B04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Cynthia Singleton</w:t>
            </w:r>
          </w:p>
          <w:p w14:paraId="74644D74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C55A6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at New Orleans</w:t>
            </w:r>
          </w:p>
        </w:tc>
        <w:tc>
          <w:tcPr>
            <w:tcW w:w="5490" w:type="dxa"/>
            <w:shd w:val="clear" w:color="auto" w:fill="auto"/>
          </w:tcPr>
          <w:p w14:paraId="596E9A8B" w14:textId="77777777" w:rsidR="001C317B" w:rsidRPr="007867D7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eastAsia="Times New Roman" w:hAnsi="Times New Roman" w:cs="Times New Roman"/>
                <w:sz w:val="24"/>
                <w:szCs w:val="24"/>
              </w:rPr>
              <w:t>Impact of Charter Schools on Student Achievement in Elementary Schools</w:t>
            </w:r>
          </w:p>
        </w:tc>
      </w:tr>
      <w:tr w:rsidR="001C317B" w:rsidRPr="007867D7" w14:paraId="10E9D99A" w14:textId="77777777" w:rsidTr="00A8517F">
        <w:trPr>
          <w:trHeight w:val="331"/>
        </w:trPr>
        <w:tc>
          <w:tcPr>
            <w:tcW w:w="1435" w:type="dxa"/>
            <w:shd w:val="clear" w:color="auto" w:fill="auto"/>
          </w:tcPr>
          <w:p w14:paraId="3D9E5ECD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10:30 am –</w:t>
            </w:r>
          </w:p>
          <w:p w14:paraId="7FA7A9B3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10:45 am</w:t>
            </w:r>
          </w:p>
        </w:tc>
        <w:tc>
          <w:tcPr>
            <w:tcW w:w="990" w:type="dxa"/>
            <w:shd w:val="clear" w:color="auto" w:fill="auto"/>
          </w:tcPr>
          <w:p w14:paraId="5E2636F4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  <w:shd w:val="clear" w:color="auto" w:fill="auto"/>
          </w:tcPr>
          <w:p w14:paraId="7B172373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Troyionne Porter</w:t>
            </w:r>
          </w:p>
          <w:p w14:paraId="41B7F9CC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Oné Pagán</w:t>
            </w:r>
          </w:p>
          <w:p w14:paraId="49F6ED3D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806BE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Southern University of New Orleans</w:t>
            </w:r>
          </w:p>
        </w:tc>
        <w:tc>
          <w:tcPr>
            <w:tcW w:w="5490" w:type="dxa"/>
            <w:shd w:val="clear" w:color="auto" w:fill="auto"/>
          </w:tcPr>
          <w:p w14:paraId="662768BC" w14:textId="77777777" w:rsidR="001C317B" w:rsidRPr="007867D7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eastAsia="Times New Roman" w:hAnsi="Times New Roman" w:cs="Times New Roman"/>
                <w:sz w:val="24"/>
                <w:szCs w:val="24"/>
              </w:rPr>
              <w:t>The Effects of d-tubocararine on Nicotine Induced Behaviors of the Planarians Phagocata gracilis</w:t>
            </w:r>
          </w:p>
        </w:tc>
      </w:tr>
    </w:tbl>
    <w:p w14:paraId="764DB299" w14:textId="77777777" w:rsidR="001C317B" w:rsidRDefault="001C317B" w:rsidP="001C317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DC986A1" w14:textId="77777777" w:rsidR="001C317B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AB67608" wp14:editId="64DAD2B1">
            <wp:extent cx="5943600" cy="1407560"/>
            <wp:effectExtent l="0" t="0" r="0" b="2540"/>
            <wp:docPr id="31" name="Picture 31" descr="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57" cy="141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E8975" w14:textId="77777777" w:rsidR="001C317B" w:rsidRPr="008B59C3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14:paraId="152C2579" w14:textId="77777777" w:rsidR="001C317B" w:rsidRDefault="001C317B" w:rsidP="001C31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Times New Roman"/>
          <w:sz w:val="36"/>
          <w:szCs w:val="32"/>
        </w:rPr>
        <w:t xml:space="preserve">CONFERENCE </w:t>
      </w:r>
      <w:r>
        <w:rPr>
          <w:rFonts w:ascii="Gill Sans MT" w:hAnsi="Gill Sans MT" w:cs="Times New Roman"/>
          <w:b/>
          <w:sz w:val="36"/>
          <w:szCs w:val="32"/>
        </w:rPr>
        <w:t>SESSION SCHEDULE</w:t>
      </w:r>
    </w:p>
    <w:p w14:paraId="59A64FDF" w14:textId="77777777" w:rsidR="001C317B" w:rsidRDefault="001C317B" w:rsidP="001C317B">
      <w:pPr>
        <w:spacing w:after="0" w:line="240" w:lineRule="auto"/>
        <w:ind w:left="720"/>
        <w:jc w:val="right"/>
        <w:rPr>
          <w:rFonts w:ascii="Times New Roman" w:hAnsi="Times New Roman" w:cs="Times New Roman"/>
          <w:b/>
          <w:sz w:val="18"/>
          <w:szCs w:val="28"/>
        </w:rPr>
      </w:pPr>
      <w:r>
        <w:rPr>
          <w:rFonts w:ascii="Times New Roman" w:hAnsi="Times New Roman" w:cs="Times New Roman"/>
          <w:b/>
          <w:sz w:val="18"/>
          <w:szCs w:val="28"/>
        </w:rPr>
        <w:t xml:space="preserve">   </w:t>
      </w:r>
      <w:r>
        <w:rPr>
          <w:rFonts w:ascii="Times New Roman" w:hAnsi="Times New Roman" w:cs="Times New Roman"/>
          <w:b/>
          <w:sz w:val="18"/>
          <w:szCs w:val="28"/>
        </w:rPr>
        <w:tab/>
        <w:t xml:space="preserve"> </w:t>
      </w:r>
    </w:p>
    <w:p w14:paraId="5C5311B3" w14:textId="77777777" w:rsidR="001C317B" w:rsidRPr="00055D24" w:rsidRDefault="001C317B" w:rsidP="00055D24">
      <w:pPr>
        <w:spacing w:after="0" w:line="240" w:lineRule="auto"/>
        <w:jc w:val="center"/>
        <w:rPr>
          <w:rFonts w:ascii="Gill Sans MT" w:hAnsi="Gill Sans MT" w:cs="Times New Roman"/>
          <w:sz w:val="28"/>
          <w:szCs w:val="28"/>
        </w:rPr>
      </w:pPr>
      <w:r>
        <w:rPr>
          <w:rFonts w:ascii="Gill Sans MT" w:hAnsi="Gill Sans MT" w:cs="Times New Roman"/>
          <w:sz w:val="28"/>
          <w:szCs w:val="28"/>
        </w:rPr>
        <w:t xml:space="preserve">SATURDAY, FEBRUARY 9, 2019 </w:t>
      </w:r>
      <w:r>
        <w:rPr>
          <w:rFonts w:ascii="Times New Roman" w:hAnsi="Times New Roman" w:cs="Times New Roman"/>
          <w:sz w:val="32"/>
          <w:szCs w:val="28"/>
        </w:rPr>
        <w:t xml:space="preserve">◊ </w:t>
      </w:r>
      <w:r w:rsidRPr="00AD2932">
        <w:rPr>
          <w:rFonts w:ascii="Gill Sans MT" w:hAnsi="Gill Sans MT" w:cs="Times New Roman"/>
          <w:b/>
          <w:sz w:val="28"/>
          <w:szCs w:val="28"/>
        </w:rPr>
        <w:t>GRADUATE STUDENT</w:t>
      </w:r>
      <w:r>
        <w:rPr>
          <w:rFonts w:ascii="Gill Sans MT" w:hAnsi="Gill Sans MT" w:cs="Times New Roman"/>
          <w:sz w:val="28"/>
          <w:szCs w:val="28"/>
        </w:rPr>
        <w:t xml:space="preserve"> PRESENTATIONS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165"/>
        <w:gridCol w:w="990"/>
        <w:gridCol w:w="5130"/>
        <w:gridCol w:w="3510"/>
      </w:tblGrid>
      <w:tr w:rsidR="001C317B" w:rsidRPr="007867D7" w14:paraId="02B88055" w14:textId="77777777" w:rsidTr="00A8517F">
        <w:trPr>
          <w:trHeight w:val="410"/>
        </w:trPr>
        <w:tc>
          <w:tcPr>
            <w:tcW w:w="10795" w:type="dxa"/>
            <w:gridSpan w:val="4"/>
            <w:shd w:val="clear" w:color="auto" w:fill="EDEDED" w:themeFill="accent3" w:themeFillTint="33"/>
            <w:vAlign w:val="center"/>
          </w:tcPr>
          <w:p w14:paraId="79DAEB3F" w14:textId="77777777" w:rsidR="001C317B" w:rsidRPr="003B1D0A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B1D0A">
              <w:rPr>
                <w:rFonts w:ascii="Times New Roman" w:hAnsi="Times New Roman" w:cs="Times New Roman"/>
                <w:b/>
                <w:sz w:val="28"/>
                <w:szCs w:val="24"/>
              </w:rPr>
              <w:t>GRADUATE STUDENT PRESENTATIONS</w:t>
            </w:r>
          </w:p>
          <w:p w14:paraId="5E7FCD51" w14:textId="77777777" w:rsidR="001C317B" w:rsidRPr="00555062" w:rsidRDefault="001C317B" w:rsidP="00A851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555062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Moderator:  Dr. Mary Hawkins, Prairie View A&amp;M University</w:t>
            </w:r>
          </w:p>
          <w:p w14:paraId="67F478F6" w14:textId="77777777" w:rsidR="001C317B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Location: BIENVILLE ROOM</w:t>
            </w:r>
          </w:p>
          <w:p w14:paraId="28D15BB9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17B" w:rsidRPr="007867D7" w14:paraId="24222AA7" w14:textId="77777777" w:rsidTr="00A8517F">
        <w:trPr>
          <w:trHeight w:val="309"/>
        </w:trPr>
        <w:tc>
          <w:tcPr>
            <w:tcW w:w="1165" w:type="dxa"/>
            <w:shd w:val="clear" w:color="auto" w:fill="EDEDED" w:themeFill="accent3" w:themeFillTint="33"/>
          </w:tcPr>
          <w:p w14:paraId="7B1FF239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990" w:type="dxa"/>
            <w:shd w:val="clear" w:color="auto" w:fill="EDEDED" w:themeFill="accent3" w:themeFillTint="33"/>
          </w:tcPr>
          <w:p w14:paraId="139C8181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Cs w:val="24"/>
              </w:rPr>
              <w:t>Session</w:t>
            </w:r>
          </w:p>
        </w:tc>
        <w:tc>
          <w:tcPr>
            <w:tcW w:w="5130" w:type="dxa"/>
            <w:shd w:val="clear" w:color="auto" w:fill="EDEDED" w:themeFill="accent3" w:themeFillTint="33"/>
          </w:tcPr>
          <w:p w14:paraId="7620E197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Presenters</w:t>
            </w:r>
          </w:p>
        </w:tc>
        <w:tc>
          <w:tcPr>
            <w:tcW w:w="3510" w:type="dxa"/>
            <w:shd w:val="clear" w:color="auto" w:fill="EDEDED" w:themeFill="accent3" w:themeFillTint="33"/>
          </w:tcPr>
          <w:p w14:paraId="667B52BE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</w:tr>
      <w:tr w:rsidR="001C317B" w:rsidRPr="007867D7" w14:paraId="067E51A9" w14:textId="77777777" w:rsidTr="00A8517F">
        <w:trPr>
          <w:trHeight w:val="251"/>
        </w:trPr>
        <w:tc>
          <w:tcPr>
            <w:tcW w:w="1165" w:type="dxa"/>
          </w:tcPr>
          <w:p w14:paraId="4DCB0429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8:30am-8:50am</w:t>
            </w:r>
          </w:p>
        </w:tc>
        <w:tc>
          <w:tcPr>
            <w:tcW w:w="990" w:type="dxa"/>
          </w:tcPr>
          <w:p w14:paraId="006B7B48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5130" w:type="dxa"/>
          </w:tcPr>
          <w:p w14:paraId="3665193A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sz w:val="24"/>
                <w:szCs w:val="24"/>
              </w:rPr>
              <w:t>Pamela Frazier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Doctoral Candidate</w:t>
            </w:r>
          </w:p>
          <w:p w14:paraId="5F859605" w14:textId="77777777" w:rsidR="001C317B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sz w:val="24"/>
                <w:szCs w:val="24"/>
              </w:rPr>
              <w:t>Prairie View A&amp;M University</w:t>
            </w:r>
          </w:p>
          <w:p w14:paraId="22D91BDB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7E0E5275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sz w:val="24"/>
                <w:szCs w:val="24"/>
              </w:rPr>
              <w:t>Perceptions and Influences on African-American Males' Acquisition of Resiliency</w:t>
            </w:r>
          </w:p>
        </w:tc>
      </w:tr>
      <w:tr w:rsidR="001C317B" w:rsidRPr="007867D7" w14:paraId="158C1C7D" w14:textId="77777777" w:rsidTr="00A8517F">
        <w:trPr>
          <w:trHeight w:val="251"/>
        </w:trPr>
        <w:tc>
          <w:tcPr>
            <w:tcW w:w="1165" w:type="dxa"/>
          </w:tcPr>
          <w:p w14:paraId="370F7D50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8:55am-9:15am</w:t>
            </w:r>
          </w:p>
        </w:tc>
        <w:tc>
          <w:tcPr>
            <w:tcW w:w="990" w:type="dxa"/>
          </w:tcPr>
          <w:p w14:paraId="68473363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</w:p>
        </w:tc>
        <w:tc>
          <w:tcPr>
            <w:tcW w:w="5130" w:type="dxa"/>
          </w:tcPr>
          <w:p w14:paraId="0E8B4831" w14:textId="77777777" w:rsidR="001C317B" w:rsidRPr="00194DF1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D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 C. Evans III, Doctoral Candidate</w:t>
            </w:r>
          </w:p>
          <w:p w14:paraId="105D3082" w14:textId="77777777" w:rsidR="001C317B" w:rsidRPr="00194DF1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D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Clark Atlanta University</w:t>
            </w:r>
          </w:p>
          <w:p w14:paraId="621AA140" w14:textId="77777777" w:rsidR="001C317B" w:rsidRPr="00194DF1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2A8ECAB" w14:textId="77777777" w:rsidR="001C317B" w:rsidRPr="00194DF1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D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Workforce Development STEM Education and Faculty Perceptions of Instructional Tool Use For Student Success</w:t>
            </w:r>
          </w:p>
        </w:tc>
      </w:tr>
      <w:tr w:rsidR="001C317B" w:rsidRPr="007867D7" w14:paraId="66A2072A" w14:textId="77777777" w:rsidTr="00A8517F">
        <w:trPr>
          <w:trHeight w:val="251"/>
        </w:trPr>
        <w:tc>
          <w:tcPr>
            <w:tcW w:w="1165" w:type="dxa"/>
          </w:tcPr>
          <w:p w14:paraId="3B2D9C03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9:20am-9:40am</w:t>
            </w:r>
          </w:p>
        </w:tc>
        <w:tc>
          <w:tcPr>
            <w:tcW w:w="990" w:type="dxa"/>
          </w:tcPr>
          <w:p w14:paraId="5FC6E632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S3</w:t>
            </w:r>
          </w:p>
        </w:tc>
        <w:tc>
          <w:tcPr>
            <w:tcW w:w="5130" w:type="dxa"/>
          </w:tcPr>
          <w:p w14:paraId="6C79F476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Sherry Julian-Robinson, Doctoral Candidate</w:t>
            </w:r>
          </w:p>
          <w:p w14:paraId="1DA44D14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sz w:val="24"/>
                <w:szCs w:val="24"/>
              </w:rPr>
              <w:t>University of Louisiana at Lafayette</w:t>
            </w:r>
          </w:p>
          <w:p w14:paraId="432DB5A2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DD8A0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sz w:val="24"/>
                <w:szCs w:val="24"/>
              </w:rPr>
              <w:t>Dr. Trasima Richard</w:t>
            </w:r>
          </w:p>
          <w:p w14:paraId="018C44A0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Adjunct Adult Education Instructor</w:t>
            </w:r>
          </w:p>
          <w:p w14:paraId="7D316113" w14:textId="77777777" w:rsidR="001C317B" w:rsidRPr="00D648C9" w:rsidRDefault="001C317B" w:rsidP="00A851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14:paraId="6A660385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sz w:val="24"/>
                <w:szCs w:val="24"/>
              </w:rPr>
              <w:t>The Relationship between the Use of Active Learning in Instruction and Student Achievement: A National Study Using NAEP Data</w:t>
            </w:r>
          </w:p>
        </w:tc>
      </w:tr>
      <w:tr w:rsidR="001C317B" w:rsidRPr="007867D7" w14:paraId="2EF12E80" w14:textId="77777777" w:rsidTr="00A8517F">
        <w:trPr>
          <w:trHeight w:val="251"/>
        </w:trPr>
        <w:tc>
          <w:tcPr>
            <w:tcW w:w="1165" w:type="dxa"/>
          </w:tcPr>
          <w:p w14:paraId="70F9CE24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9:45am-10:05am</w:t>
            </w:r>
          </w:p>
        </w:tc>
        <w:tc>
          <w:tcPr>
            <w:tcW w:w="990" w:type="dxa"/>
          </w:tcPr>
          <w:p w14:paraId="3A662CE5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S4</w:t>
            </w:r>
          </w:p>
        </w:tc>
        <w:tc>
          <w:tcPr>
            <w:tcW w:w="5130" w:type="dxa"/>
          </w:tcPr>
          <w:p w14:paraId="7CD523BB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Ms. Elizabeth Lyons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17C8B545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Mr. Chase Walding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09DEE71F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Ms. Jessica Williams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47553593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Mr. Willie B. Williams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2AF533C7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Mr. Thadius Henderson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1BD017F0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Candy Ratliff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Interim Chair</w:t>
            </w:r>
          </w:p>
          <w:p w14:paraId="1932FFF9" w14:textId="77777777" w:rsidR="001C317B" w:rsidRPr="00D648C9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92A642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Texas Southern University</w:t>
            </w:r>
          </w:p>
          <w:p w14:paraId="190111AA" w14:textId="77777777" w:rsidR="001C317B" w:rsidRPr="001C317B" w:rsidRDefault="001C317B" w:rsidP="00A8517F">
            <w:pPr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510" w:type="dxa"/>
          </w:tcPr>
          <w:p w14:paraId="590F5882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Beyond the Classroom: The Importance of Mentorship in Counselor Education Doctoral Program</w:t>
            </w:r>
          </w:p>
          <w:p w14:paraId="3CC36472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17B" w:rsidRPr="007867D7" w14:paraId="7C57B4FB" w14:textId="77777777" w:rsidTr="00A8517F">
        <w:trPr>
          <w:trHeight w:val="251"/>
        </w:trPr>
        <w:tc>
          <w:tcPr>
            <w:tcW w:w="1165" w:type="dxa"/>
          </w:tcPr>
          <w:p w14:paraId="7591AA1B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10:10am-10:30am</w:t>
            </w:r>
          </w:p>
        </w:tc>
        <w:tc>
          <w:tcPr>
            <w:tcW w:w="990" w:type="dxa"/>
          </w:tcPr>
          <w:p w14:paraId="7037C431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S5</w:t>
            </w:r>
          </w:p>
        </w:tc>
        <w:tc>
          <w:tcPr>
            <w:tcW w:w="5130" w:type="dxa"/>
          </w:tcPr>
          <w:p w14:paraId="266E8BB5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Barrie Wandischie Hamilton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79F254A0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sz w:val="24"/>
                <w:szCs w:val="24"/>
              </w:rPr>
              <w:t>Howard University</w:t>
            </w:r>
          </w:p>
        </w:tc>
        <w:tc>
          <w:tcPr>
            <w:tcW w:w="3510" w:type="dxa"/>
          </w:tcPr>
          <w:p w14:paraId="60A56EF7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Phenomenological Case Study Exploring Experiences and Perspectives of School Leaders Related to Project Lead The Way in the District of Columbia Public Schools</w:t>
            </w:r>
          </w:p>
          <w:p w14:paraId="459EE8D9" w14:textId="77777777" w:rsidR="001C317B" w:rsidRPr="001C317B" w:rsidRDefault="001C317B" w:rsidP="00A8517F">
            <w:pPr>
              <w:ind w:firstLine="720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1C317B" w:rsidRPr="007867D7" w14:paraId="03FBEA24" w14:textId="77777777" w:rsidTr="00A8517F">
        <w:trPr>
          <w:trHeight w:val="251"/>
        </w:trPr>
        <w:tc>
          <w:tcPr>
            <w:tcW w:w="1165" w:type="dxa"/>
          </w:tcPr>
          <w:p w14:paraId="4BC6ED74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10:35am-10:55am</w:t>
            </w:r>
          </w:p>
        </w:tc>
        <w:tc>
          <w:tcPr>
            <w:tcW w:w="990" w:type="dxa"/>
          </w:tcPr>
          <w:p w14:paraId="2990671D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S6</w:t>
            </w:r>
          </w:p>
        </w:tc>
        <w:tc>
          <w:tcPr>
            <w:tcW w:w="5130" w:type="dxa"/>
          </w:tcPr>
          <w:p w14:paraId="23D09390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Ms. Sadiyah Malcolm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13B9AE7E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 of Michigan</w:t>
            </w:r>
          </w:p>
          <w:p w14:paraId="5567CD92" w14:textId="77777777" w:rsidR="001C317B" w:rsidRPr="00D648C9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0A4643EB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Ghetto Flowers: Young Black Women and Social Isolation in Philadelphia</w:t>
            </w:r>
          </w:p>
          <w:p w14:paraId="44A834BC" w14:textId="77777777" w:rsidR="001C317B" w:rsidRPr="001C317B" w:rsidRDefault="001C317B" w:rsidP="00A8517F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</w:tr>
    </w:tbl>
    <w:p w14:paraId="72521262" w14:textId="77777777" w:rsidR="00055D24" w:rsidRDefault="00055D24" w:rsidP="001C317B">
      <w:pPr>
        <w:rPr>
          <w:sz w:val="10"/>
        </w:rPr>
      </w:pPr>
    </w:p>
    <w:p w14:paraId="5198395B" w14:textId="77777777" w:rsidR="00055D24" w:rsidRPr="001C317B" w:rsidRDefault="00055D24" w:rsidP="001C317B">
      <w:pPr>
        <w:rPr>
          <w:sz w:val="10"/>
        </w:rPr>
      </w:pP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255"/>
        <w:gridCol w:w="990"/>
        <w:gridCol w:w="4680"/>
        <w:gridCol w:w="3870"/>
      </w:tblGrid>
      <w:tr w:rsidR="001C317B" w:rsidRPr="007867D7" w14:paraId="6897E658" w14:textId="77777777" w:rsidTr="00A8517F">
        <w:trPr>
          <w:trHeight w:val="410"/>
        </w:trPr>
        <w:tc>
          <w:tcPr>
            <w:tcW w:w="10795" w:type="dxa"/>
            <w:gridSpan w:val="4"/>
            <w:shd w:val="clear" w:color="auto" w:fill="EDEDED" w:themeFill="accent3" w:themeFillTint="33"/>
            <w:vAlign w:val="center"/>
          </w:tcPr>
          <w:p w14:paraId="57DD265C" w14:textId="77777777" w:rsidR="001C317B" w:rsidRPr="003B1D0A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B1D0A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GRADUATE STUDENT PRESENTATIONS </w:t>
            </w:r>
          </w:p>
          <w:p w14:paraId="5A156A24" w14:textId="77777777" w:rsidR="001C317B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MASTER’S &amp; DOCTORAL DEGREE CANDIDATES</w:t>
            </w:r>
          </w:p>
          <w:p w14:paraId="0295D54D" w14:textId="77777777" w:rsidR="001C317B" w:rsidRPr="00555062" w:rsidRDefault="001C317B" w:rsidP="00A851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555062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Moderator: Dr. Clarissa Booker, Prairie View A&amp; M University</w:t>
            </w:r>
          </w:p>
          <w:p w14:paraId="4924A5DE" w14:textId="77777777" w:rsidR="001C317B" w:rsidRPr="00A731C1" w:rsidRDefault="001C317B" w:rsidP="00A8517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Location: ORLEANS ROOM</w:t>
            </w:r>
          </w:p>
          <w:p w14:paraId="1DFC06A7" w14:textId="77777777" w:rsidR="001C317B" w:rsidRPr="007867D7" w:rsidRDefault="001C317B" w:rsidP="00A851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17B" w:rsidRPr="007867D7" w14:paraId="2508C582" w14:textId="77777777" w:rsidTr="00A8517F">
        <w:trPr>
          <w:trHeight w:val="309"/>
        </w:trPr>
        <w:tc>
          <w:tcPr>
            <w:tcW w:w="1255" w:type="dxa"/>
            <w:shd w:val="clear" w:color="auto" w:fill="EDEDED" w:themeFill="accent3" w:themeFillTint="33"/>
          </w:tcPr>
          <w:p w14:paraId="266CA838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990" w:type="dxa"/>
            <w:shd w:val="clear" w:color="auto" w:fill="EDEDED" w:themeFill="accent3" w:themeFillTint="33"/>
          </w:tcPr>
          <w:p w14:paraId="317E358D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Cs w:val="24"/>
              </w:rPr>
              <w:t>Session</w:t>
            </w:r>
          </w:p>
        </w:tc>
        <w:tc>
          <w:tcPr>
            <w:tcW w:w="4680" w:type="dxa"/>
            <w:shd w:val="clear" w:color="auto" w:fill="EDEDED" w:themeFill="accent3" w:themeFillTint="33"/>
          </w:tcPr>
          <w:p w14:paraId="51D92775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Presenters</w:t>
            </w:r>
          </w:p>
        </w:tc>
        <w:tc>
          <w:tcPr>
            <w:tcW w:w="3870" w:type="dxa"/>
            <w:shd w:val="clear" w:color="auto" w:fill="EDEDED" w:themeFill="accent3" w:themeFillTint="33"/>
          </w:tcPr>
          <w:p w14:paraId="12CB870D" w14:textId="77777777" w:rsidR="001C317B" w:rsidRPr="007867D7" w:rsidRDefault="001C317B" w:rsidP="00A85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</w:tr>
      <w:tr w:rsidR="001C317B" w:rsidRPr="007867D7" w14:paraId="201780B6" w14:textId="77777777" w:rsidTr="00A8517F">
        <w:trPr>
          <w:trHeight w:val="251"/>
        </w:trPr>
        <w:tc>
          <w:tcPr>
            <w:tcW w:w="1255" w:type="dxa"/>
          </w:tcPr>
          <w:p w14:paraId="5C8DC027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8:30am-8:50am</w:t>
            </w:r>
          </w:p>
        </w:tc>
        <w:tc>
          <w:tcPr>
            <w:tcW w:w="990" w:type="dxa"/>
          </w:tcPr>
          <w:p w14:paraId="45116D49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S7</w:t>
            </w:r>
          </w:p>
        </w:tc>
        <w:tc>
          <w:tcPr>
            <w:tcW w:w="4680" w:type="dxa"/>
          </w:tcPr>
          <w:p w14:paraId="489A708C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Carmin Wong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Master’s Candidate</w:t>
            </w:r>
          </w:p>
          <w:p w14:paraId="67DC7B55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 of New Orleans</w:t>
            </w:r>
          </w:p>
          <w:p w14:paraId="107448DE" w14:textId="77777777" w:rsidR="001C317B" w:rsidRPr="00D648C9" w:rsidRDefault="001C317B" w:rsidP="00A851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0" w:type="dxa"/>
          </w:tcPr>
          <w:p w14:paraId="581C3015" w14:textId="77777777" w:rsidR="001C317B" w:rsidRPr="00D648C9" w:rsidRDefault="001C317B" w:rsidP="00A851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Blackness, Literature, and Sustainability: Disassembling Colonialism in a Postcolonial Society</w:t>
            </w:r>
          </w:p>
          <w:p w14:paraId="4C6D81C0" w14:textId="77777777" w:rsidR="001C317B" w:rsidRPr="00D648C9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317B" w:rsidRPr="007867D7" w14:paraId="3D100A9B" w14:textId="77777777" w:rsidTr="00A8517F">
        <w:trPr>
          <w:trHeight w:val="251"/>
        </w:trPr>
        <w:tc>
          <w:tcPr>
            <w:tcW w:w="1255" w:type="dxa"/>
          </w:tcPr>
          <w:p w14:paraId="40B1976A" w14:textId="77777777" w:rsidR="001C317B" w:rsidRPr="007867D7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8:55am-9:15am</w:t>
            </w:r>
          </w:p>
        </w:tc>
        <w:tc>
          <w:tcPr>
            <w:tcW w:w="990" w:type="dxa"/>
          </w:tcPr>
          <w:p w14:paraId="780A9A6A" w14:textId="77777777" w:rsidR="001C317B" w:rsidRPr="007867D7" w:rsidRDefault="001C317B" w:rsidP="00A851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S8</w:t>
            </w:r>
          </w:p>
        </w:tc>
        <w:tc>
          <w:tcPr>
            <w:tcW w:w="4680" w:type="dxa"/>
          </w:tcPr>
          <w:p w14:paraId="49D2DDB4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Mr. Tremain Denton, Master’s Candidate</w:t>
            </w:r>
          </w:p>
          <w:p w14:paraId="39900C58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Texas Southern University</w:t>
            </w:r>
          </w:p>
          <w:p w14:paraId="66367085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79560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Mr. Anthony G. Brown, Master’s Candidate</w:t>
            </w:r>
          </w:p>
          <w:p w14:paraId="597A75C4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Texas Tech University</w:t>
            </w:r>
          </w:p>
          <w:p w14:paraId="4A04BDA3" w14:textId="77777777" w:rsidR="001C317B" w:rsidRPr="00112862" w:rsidRDefault="001C317B" w:rsidP="00A851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EC0376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Dr. Candy Ratliff, Interim Chair</w:t>
            </w:r>
          </w:p>
          <w:p w14:paraId="234D9944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Texas Southern University</w:t>
            </w:r>
          </w:p>
          <w:p w14:paraId="72FD7F8C" w14:textId="77777777" w:rsidR="001C317B" w:rsidRPr="00112862" w:rsidRDefault="001C317B" w:rsidP="00A851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0" w:type="dxa"/>
          </w:tcPr>
          <w:p w14:paraId="02130065" w14:textId="77777777" w:rsidR="001C317B" w:rsidRPr="00112862" w:rsidRDefault="001C317B" w:rsidP="00A85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62">
              <w:rPr>
                <w:rFonts w:ascii="Times New Roman" w:hAnsi="Times New Roman" w:cs="Times New Roman"/>
                <w:sz w:val="24"/>
                <w:szCs w:val="24"/>
              </w:rPr>
              <w:t>Tolerance by Negation: Experiences of Military Veterans</w:t>
            </w:r>
          </w:p>
          <w:p w14:paraId="2E02D0C6" w14:textId="77777777" w:rsidR="001C317B" w:rsidRPr="00112862" w:rsidRDefault="001C317B" w:rsidP="00A851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21E7" w:rsidRPr="007867D7" w14:paraId="2EFC9DC0" w14:textId="77777777" w:rsidTr="00A8517F">
        <w:trPr>
          <w:trHeight w:val="251"/>
        </w:trPr>
        <w:tc>
          <w:tcPr>
            <w:tcW w:w="1255" w:type="dxa"/>
          </w:tcPr>
          <w:p w14:paraId="2B73C283" w14:textId="77777777" w:rsidR="00E021E7" w:rsidRPr="007867D7" w:rsidRDefault="00E021E7" w:rsidP="00E02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9:20am-9:40am</w:t>
            </w:r>
          </w:p>
        </w:tc>
        <w:tc>
          <w:tcPr>
            <w:tcW w:w="990" w:type="dxa"/>
          </w:tcPr>
          <w:p w14:paraId="12F9EC24" w14:textId="77777777" w:rsidR="00E021E7" w:rsidRPr="007867D7" w:rsidRDefault="00E021E7" w:rsidP="00E0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0" w:type="dxa"/>
          </w:tcPr>
          <w:p w14:paraId="18E4DEAC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 C. Evans 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1F3F2BCD" w14:textId="77777777" w:rsidR="00E021E7" w:rsidRPr="00D648C9" w:rsidRDefault="00E021E7" w:rsidP="00E021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8C9">
              <w:rPr>
                <w:rFonts w:ascii="Times New Roman" w:eastAsia="Times New Roman" w:hAnsi="Times New Roman" w:cs="Times New Roman"/>
                <w:sz w:val="24"/>
                <w:szCs w:val="24"/>
              </w:rPr>
              <w:t>Clark Atlanta University</w:t>
            </w:r>
          </w:p>
        </w:tc>
        <w:tc>
          <w:tcPr>
            <w:tcW w:w="3870" w:type="dxa"/>
          </w:tcPr>
          <w:p w14:paraId="55801D9B" w14:textId="77777777" w:rsidR="00E021E7" w:rsidRPr="002E4256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Identity Centers and their Necessity in the Higher Education Environment and Beyond</w:t>
            </w:r>
          </w:p>
        </w:tc>
      </w:tr>
      <w:tr w:rsidR="00E021E7" w:rsidRPr="007867D7" w14:paraId="4EC60408" w14:textId="77777777" w:rsidTr="00A8517F">
        <w:trPr>
          <w:trHeight w:val="251"/>
        </w:trPr>
        <w:tc>
          <w:tcPr>
            <w:tcW w:w="1255" w:type="dxa"/>
          </w:tcPr>
          <w:p w14:paraId="2C3C8B72" w14:textId="77777777" w:rsidR="00E021E7" w:rsidRPr="007867D7" w:rsidRDefault="00E021E7" w:rsidP="00E02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9:45am-10:05am</w:t>
            </w:r>
          </w:p>
        </w:tc>
        <w:tc>
          <w:tcPr>
            <w:tcW w:w="990" w:type="dxa"/>
          </w:tcPr>
          <w:p w14:paraId="29BE4CD6" w14:textId="77777777" w:rsidR="00E021E7" w:rsidRPr="007867D7" w:rsidRDefault="00E021E7" w:rsidP="00E0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S10</w:t>
            </w:r>
          </w:p>
        </w:tc>
        <w:tc>
          <w:tcPr>
            <w:tcW w:w="4680" w:type="dxa"/>
          </w:tcPr>
          <w:p w14:paraId="04967EF8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Veronica LoNette Wylie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Doctoral Candidate</w:t>
            </w:r>
          </w:p>
          <w:p w14:paraId="1C919FAD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Jeton McClinton</w:t>
            </w:r>
          </w:p>
          <w:p w14:paraId="19A77070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Jackson State University</w:t>
            </w:r>
          </w:p>
          <w:p w14:paraId="47914231" w14:textId="77777777" w:rsidR="00E021E7" w:rsidRPr="00D648C9" w:rsidRDefault="00E021E7" w:rsidP="00E021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0" w:type="dxa"/>
          </w:tcPr>
          <w:p w14:paraId="2AA532E9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 School Teachers Perceptions Concerning Mindfulness Based Interventions as an Alternative to Deficit Driven Discipline Methods</w:t>
            </w:r>
          </w:p>
          <w:p w14:paraId="1E9ED7B5" w14:textId="77777777" w:rsidR="00E021E7" w:rsidRPr="00D648C9" w:rsidRDefault="00E021E7" w:rsidP="00E021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21E7" w:rsidRPr="007867D7" w14:paraId="3C5A2ED3" w14:textId="77777777" w:rsidTr="00A8517F">
        <w:trPr>
          <w:trHeight w:val="251"/>
        </w:trPr>
        <w:tc>
          <w:tcPr>
            <w:tcW w:w="1255" w:type="dxa"/>
          </w:tcPr>
          <w:p w14:paraId="1D959979" w14:textId="77777777" w:rsidR="00E021E7" w:rsidRPr="007867D7" w:rsidRDefault="00E021E7" w:rsidP="00E02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7D7">
              <w:rPr>
                <w:rFonts w:ascii="Times New Roman" w:hAnsi="Times New Roman" w:cs="Times New Roman"/>
                <w:sz w:val="24"/>
                <w:szCs w:val="24"/>
              </w:rPr>
              <w:t>10:10am-10:30am</w:t>
            </w:r>
          </w:p>
        </w:tc>
        <w:tc>
          <w:tcPr>
            <w:tcW w:w="990" w:type="dxa"/>
          </w:tcPr>
          <w:p w14:paraId="0F2D8662" w14:textId="77777777" w:rsidR="00E021E7" w:rsidRPr="007867D7" w:rsidRDefault="00E021E7" w:rsidP="00E0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S11</w:t>
            </w:r>
          </w:p>
        </w:tc>
        <w:tc>
          <w:tcPr>
            <w:tcW w:w="4680" w:type="dxa"/>
          </w:tcPr>
          <w:p w14:paraId="608925C1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LaShawn McNeil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087A5A3F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Molly Atkinson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58E4E366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Julie A. Luft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5FF4A8F4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 West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Doctoral Candidate</w:t>
            </w:r>
          </w:p>
          <w:p w14:paraId="48027DDE" w14:textId="77777777" w:rsidR="00E021E7" w:rsidRPr="00A117F4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 of Georgia</w:t>
            </w:r>
          </w:p>
        </w:tc>
        <w:tc>
          <w:tcPr>
            <w:tcW w:w="3870" w:type="dxa"/>
          </w:tcPr>
          <w:p w14:paraId="22A396B3" w14:textId="77777777" w:rsidR="00E021E7" w:rsidRPr="00D648C9" w:rsidRDefault="00E021E7" w:rsidP="00E021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 Exploration in Building Knowledge in Small Group Discussions in Undergraduate Chemistry</w:t>
            </w:r>
          </w:p>
          <w:p w14:paraId="78D91DD3" w14:textId="77777777" w:rsidR="00E021E7" w:rsidRPr="00D648C9" w:rsidRDefault="00E021E7" w:rsidP="00E021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F486724" w14:textId="77777777" w:rsidR="00E2248D" w:rsidRPr="00917DF1" w:rsidRDefault="00E2248D" w:rsidP="004D6D1A">
      <w:pPr>
        <w:tabs>
          <w:tab w:val="center" w:pos="4680"/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2248D" w:rsidRPr="00917DF1" w:rsidSect="00EA2D88">
      <w:headerReference w:type="default" r:id="rId12"/>
      <w:footerReference w:type="default" r:id="rId13"/>
      <w:pgSz w:w="12240" w:h="15840"/>
      <w:pgMar w:top="490" w:right="540" w:bottom="720" w:left="720" w:header="450" w:footer="4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8A09FE" w14:textId="77777777" w:rsidR="00450A12" w:rsidRDefault="00450A12" w:rsidP="001A1049">
      <w:pPr>
        <w:spacing w:after="0" w:line="240" w:lineRule="auto"/>
      </w:pPr>
      <w:r>
        <w:separator/>
      </w:r>
    </w:p>
  </w:endnote>
  <w:endnote w:type="continuationSeparator" w:id="0">
    <w:p w14:paraId="6B2950FA" w14:textId="77777777" w:rsidR="00450A12" w:rsidRDefault="00450A12" w:rsidP="001A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uperclarendo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Rockwell Extra Bold">
    <w:altName w:val="Lucida Fax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5621500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E4C4561" w14:textId="5B25F6BA" w:rsidR="00D12769" w:rsidRDefault="00D1276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0420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F0E82FD" w14:textId="77777777" w:rsidR="00D12769" w:rsidRDefault="00D12769">
    <w:pPr>
      <w:pStyle w:val="Footer"/>
    </w:pPr>
  </w:p>
  <w:p w14:paraId="5AC3FB33" w14:textId="77777777" w:rsidR="00D12769" w:rsidRDefault="00D12769"/>
  <w:p w14:paraId="2B88C4D2" w14:textId="77777777" w:rsidR="00D12769" w:rsidRDefault="00D127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77E6D" w14:textId="77777777" w:rsidR="00450A12" w:rsidRDefault="00450A12" w:rsidP="001A1049">
      <w:pPr>
        <w:spacing w:after="0" w:line="240" w:lineRule="auto"/>
      </w:pPr>
      <w:r>
        <w:separator/>
      </w:r>
    </w:p>
  </w:footnote>
  <w:footnote w:type="continuationSeparator" w:id="0">
    <w:p w14:paraId="2F716DBA" w14:textId="77777777" w:rsidR="00450A12" w:rsidRDefault="00450A12" w:rsidP="001A1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FC233" w14:textId="77777777" w:rsidR="00D12769" w:rsidRPr="00B85FA9" w:rsidRDefault="00D12769" w:rsidP="00B55F44">
    <w:pPr>
      <w:pStyle w:val="Header"/>
      <w:jc w:val="center"/>
      <w:rPr>
        <w:rFonts w:asciiTheme="minorHAnsi" w:hAnsiTheme="minorHAnsi" w:cstheme="minorHAnsi"/>
        <w:sz w:val="18"/>
      </w:rPr>
    </w:pPr>
    <w:r>
      <w:rPr>
        <w:rFonts w:asciiTheme="minorHAnsi" w:hAnsiTheme="minorHAnsi" w:cstheme="minorHAnsi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21DE7" wp14:editId="6E11FD02">
              <wp:simplePos x="0" y="0"/>
              <wp:positionH relativeFrom="column">
                <wp:posOffset>-17813</wp:posOffset>
              </wp:positionH>
              <wp:positionV relativeFrom="paragraph">
                <wp:posOffset>11133</wp:posOffset>
              </wp:positionV>
              <wp:extent cx="6911439" cy="308759"/>
              <wp:effectExtent l="0" t="0" r="3810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1439" cy="308759"/>
                      </a:xfrm>
                      <a:prstGeom prst="rect">
                        <a:avLst/>
                      </a:prstGeom>
                      <a:solidFill>
                        <a:srgbClr val="8000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1344FB" w14:textId="77777777" w:rsidR="00D12769" w:rsidRPr="00560441" w:rsidRDefault="00D12769" w:rsidP="004F77CC">
                          <w:pPr>
                            <w:jc w:val="center"/>
                            <w:rPr>
                              <w:rFonts w:ascii="Rockwell Extra Bold" w:hAnsi="Rockwell Extra Bold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60441">
                            <w:rPr>
                              <w:rFonts w:ascii="Rockwell Extra Bold" w:hAnsi="Rockwell Extra Bold" w:cs="Times New Roman"/>
                              <w:b/>
                              <w:sz w:val="24"/>
                              <w:szCs w:val="24"/>
                            </w:rPr>
                            <w:t>RAMP 3</w:t>
                          </w:r>
                          <w:r>
                            <w:rPr>
                              <w:rFonts w:ascii="Rockwell Extra Bold" w:hAnsi="Rockwell Extra Bold" w:cs="Times New Roman"/>
                              <w:b/>
                              <w:sz w:val="24"/>
                              <w:szCs w:val="24"/>
                            </w:rPr>
                            <w:t>8</w:t>
                          </w:r>
                          <w:r w:rsidRPr="00560441">
                            <w:rPr>
                              <w:rFonts w:ascii="Rockwell Extra Bold" w:hAnsi="Rockwell Extra Bold" w:cs="Times New Roman"/>
                              <w:b/>
                              <w:sz w:val="24"/>
                              <w:szCs w:val="24"/>
                            </w:rPr>
                            <w:t>TH ANNUAL CONFERENCE</w:t>
                          </w:r>
                        </w:p>
                        <w:p w14:paraId="2C49F72C" w14:textId="77777777" w:rsidR="00D12769" w:rsidRDefault="00D1276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121DE7" id="Rectangle 40" o:spid="_x0000_s1027" style="position:absolute;left:0;text-align:left;margin-left:-1.4pt;margin-top:.9pt;width:544.2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" fillcolor="purple" stroked="f" strokeweight="1pt">
              <v:textbox>
                <w:txbxContent>
                  <w:p w14:paraId="061344FB" w14:textId="77777777" w:rsidR="00D12769" w:rsidRPr="00560441" w:rsidRDefault="00D12769" w:rsidP="004F77CC">
                    <w:pPr>
                      <w:jc w:val="center"/>
                      <w:rPr>
                        <w:rFonts w:ascii="Rockwell Extra Bold" w:hAnsi="Rockwell Extra Bold" w:cs="Times New Roman"/>
                        <w:b/>
                        <w:sz w:val="24"/>
                        <w:szCs w:val="24"/>
                      </w:rPr>
                    </w:pPr>
                    <w:r w:rsidRPr="00560441">
                      <w:rPr>
                        <w:rFonts w:ascii="Rockwell Extra Bold" w:hAnsi="Rockwell Extra Bold" w:cs="Times New Roman"/>
                        <w:b/>
                        <w:sz w:val="24"/>
                        <w:szCs w:val="24"/>
                      </w:rPr>
                      <w:t>RAMP 3</w:t>
                    </w:r>
                    <w:r>
                      <w:rPr>
                        <w:rFonts w:ascii="Rockwell Extra Bold" w:hAnsi="Rockwell Extra Bold" w:cs="Times New Roman"/>
                        <w:b/>
                        <w:sz w:val="24"/>
                        <w:szCs w:val="24"/>
                      </w:rPr>
                      <w:t>8</w:t>
                    </w:r>
                    <w:r w:rsidRPr="00560441">
                      <w:rPr>
                        <w:rFonts w:ascii="Rockwell Extra Bold" w:hAnsi="Rockwell Extra Bold" w:cs="Times New Roman"/>
                        <w:b/>
                        <w:sz w:val="24"/>
                        <w:szCs w:val="24"/>
                      </w:rPr>
                      <w:t>TH ANNUAL CONFERENCE</w:t>
                    </w:r>
                  </w:p>
                  <w:p w14:paraId="2C49F72C" w14:textId="77777777" w:rsidR="00D12769" w:rsidRDefault="00D12769"/>
                </w:txbxContent>
              </v:textbox>
            </v:rect>
          </w:pict>
        </mc:Fallback>
      </mc:AlternateContent>
    </w:r>
  </w:p>
  <w:p w14:paraId="22D9E69C" w14:textId="77777777" w:rsidR="00D12769" w:rsidRDefault="00D12769"/>
  <w:p w14:paraId="1C70BE79" w14:textId="77777777" w:rsidR="00D12769" w:rsidRDefault="00D127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6EF"/>
    <w:multiLevelType w:val="hybridMultilevel"/>
    <w:tmpl w:val="5E6A9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050BCC"/>
    <w:multiLevelType w:val="hybridMultilevel"/>
    <w:tmpl w:val="98DCAD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BA0BA4"/>
    <w:multiLevelType w:val="hybridMultilevel"/>
    <w:tmpl w:val="90929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B759A"/>
    <w:multiLevelType w:val="hybridMultilevel"/>
    <w:tmpl w:val="A71EA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5B14DD"/>
    <w:multiLevelType w:val="hybridMultilevel"/>
    <w:tmpl w:val="4F24A3DC"/>
    <w:lvl w:ilvl="0" w:tplc="C2EC64E6">
      <w:start w:val="1"/>
      <w:numFmt w:val="bullet"/>
      <w:lvlText w:val=""/>
      <w:lvlJc w:val="left"/>
      <w:pPr>
        <w:ind w:left="1140" w:hanging="360"/>
      </w:pPr>
      <w:rPr>
        <w:rFonts w:ascii="Symbol" w:eastAsia="Symbol" w:hAnsi="Symbol" w:hint="default"/>
        <w:w w:val="100"/>
        <w:sz w:val="23"/>
        <w:szCs w:val="23"/>
      </w:rPr>
    </w:lvl>
    <w:lvl w:ilvl="1" w:tplc="34CCC6B8">
      <w:start w:val="1"/>
      <w:numFmt w:val="bullet"/>
      <w:lvlText w:val="•"/>
      <w:lvlJc w:val="left"/>
      <w:pPr>
        <w:ind w:left="2022" w:hanging="360"/>
      </w:pPr>
    </w:lvl>
    <w:lvl w:ilvl="2" w:tplc="0F42AF86">
      <w:start w:val="1"/>
      <w:numFmt w:val="bullet"/>
      <w:lvlText w:val="•"/>
      <w:lvlJc w:val="left"/>
      <w:pPr>
        <w:ind w:left="2904" w:hanging="360"/>
      </w:pPr>
    </w:lvl>
    <w:lvl w:ilvl="3" w:tplc="4C0272D2">
      <w:start w:val="1"/>
      <w:numFmt w:val="bullet"/>
      <w:lvlText w:val="•"/>
      <w:lvlJc w:val="left"/>
      <w:pPr>
        <w:ind w:left="3786" w:hanging="360"/>
      </w:pPr>
    </w:lvl>
    <w:lvl w:ilvl="4" w:tplc="4AAC2604">
      <w:start w:val="1"/>
      <w:numFmt w:val="bullet"/>
      <w:lvlText w:val="•"/>
      <w:lvlJc w:val="left"/>
      <w:pPr>
        <w:ind w:left="4668" w:hanging="360"/>
      </w:pPr>
    </w:lvl>
    <w:lvl w:ilvl="5" w:tplc="B0BEDB08">
      <w:start w:val="1"/>
      <w:numFmt w:val="bullet"/>
      <w:lvlText w:val="•"/>
      <w:lvlJc w:val="left"/>
      <w:pPr>
        <w:ind w:left="5550" w:hanging="360"/>
      </w:pPr>
    </w:lvl>
    <w:lvl w:ilvl="6" w:tplc="7C02CEFC">
      <w:start w:val="1"/>
      <w:numFmt w:val="bullet"/>
      <w:lvlText w:val="•"/>
      <w:lvlJc w:val="left"/>
      <w:pPr>
        <w:ind w:left="6432" w:hanging="360"/>
      </w:pPr>
    </w:lvl>
    <w:lvl w:ilvl="7" w:tplc="1C98637E">
      <w:start w:val="1"/>
      <w:numFmt w:val="bullet"/>
      <w:lvlText w:val="•"/>
      <w:lvlJc w:val="left"/>
      <w:pPr>
        <w:ind w:left="7314" w:hanging="360"/>
      </w:pPr>
    </w:lvl>
    <w:lvl w:ilvl="8" w:tplc="768A1076">
      <w:start w:val="1"/>
      <w:numFmt w:val="bullet"/>
      <w:lvlText w:val="•"/>
      <w:lvlJc w:val="left"/>
      <w:pPr>
        <w:ind w:left="8196" w:hanging="360"/>
      </w:pPr>
    </w:lvl>
  </w:abstractNum>
  <w:abstractNum w:abstractNumId="5">
    <w:nsid w:val="45F458CF"/>
    <w:multiLevelType w:val="hybridMultilevel"/>
    <w:tmpl w:val="9A2C2B80"/>
    <w:lvl w:ilvl="0" w:tplc="B7FA66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240FC"/>
    <w:multiLevelType w:val="hybridMultilevel"/>
    <w:tmpl w:val="C9D2F7BA"/>
    <w:lvl w:ilvl="0" w:tplc="736A0A7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6A69DB"/>
    <w:multiLevelType w:val="hybridMultilevel"/>
    <w:tmpl w:val="AC98C3AE"/>
    <w:lvl w:ilvl="0" w:tplc="D0E0BB6C">
      <w:start w:val="198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790B49"/>
    <w:multiLevelType w:val="hybridMultilevel"/>
    <w:tmpl w:val="277E54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CC50E1"/>
    <w:multiLevelType w:val="hybridMultilevel"/>
    <w:tmpl w:val="EFE6F578"/>
    <w:lvl w:ilvl="0" w:tplc="5762A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C3"/>
    <w:rsid w:val="000041A8"/>
    <w:rsid w:val="0000507E"/>
    <w:rsid w:val="00007EE9"/>
    <w:rsid w:val="00010336"/>
    <w:rsid w:val="00010908"/>
    <w:rsid w:val="0001271C"/>
    <w:rsid w:val="00012C91"/>
    <w:rsid w:val="00013532"/>
    <w:rsid w:val="00016120"/>
    <w:rsid w:val="0001674E"/>
    <w:rsid w:val="000170F9"/>
    <w:rsid w:val="00022DA4"/>
    <w:rsid w:val="00027DE6"/>
    <w:rsid w:val="000309B0"/>
    <w:rsid w:val="0003101F"/>
    <w:rsid w:val="000319BD"/>
    <w:rsid w:val="00032807"/>
    <w:rsid w:val="00032B71"/>
    <w:rsid w:val="00034826"/>
    <w:rsid w:val="000349AF"/>
    <w:rsid w:val="000444CB"/>
    <w:rsid w:val="000465BC"/>
    <w:rsid w:val="00046987"/>
    <w:rsid w:val="00050569"/>
    <w:rsid w:val="00054293"/>
    <w:rsid w:val="00055D24"/>
    <w:rsid w:val="00060650"/>
    <w:rsid w:val="000610B8"/>
    <w:rsid w:val="00061677"/>
    <w:rsid w:val="0006219E"/>
    <w:rsid w:val="00062463"/>
    <w:rsid w:val="000641F1"/>
    <w:rsid w:val="00064AF9"/>
    <w:rsid w:val="0006779E"/>
    <w:rsid w:val="00067BCB"/>
    <w:rsid w:val="00067F1D"/>
    <w:rsid w:val="00074C04"/>
    <w:rsid w:val="00077A27"/>
    <w:rsid w:val="00082FEE"/>
    <w:rsid w:val="00083188"/>
    <w:rsid w:val="00087B27"/>
    <w:rsid w:val="000952C8"/>
    <w:rsid w:val="000A0437"/>
    <w:rsid w:val="000A134A"/>
    <w:rsid w:val="000A1482"/>
    <w:rsid w:val="000A50A2"/>
    <w:rsid w:val="000A56DF"/>
    <w:rsid w:val="000B522C"/>
    <w:rsid w:val="000B5DD1"/>
    <w:rsid w:val="000B6D18"/>
    <w:rsid w:val="000C1415"/>
    <w:rsid w:val="000C1676"/>
    <w:rsid w:val="000C2BAF"/>
    <w:rsid w:val="000C5018"/>
    <w:rsid w:val="000C5262"/>
    <w:rsid w:val="000D3733"/>
    <w:rsid w:val="000D486D"/>
    <w:rsid w:val="000D6937"/>
    <w:rsid w:val="000E11EB"/>
    <w:rsid w:val="000E19AB"/>
    <w:rsid w:val="000E272E"/>
    <w:rsid w:val="000E3704"/>
    <w:rsid w:val="000E3F4F"/>
    <w:rsid w:val="000E494A"/>
    <w:rsid w:val="000E66A6"/>
    <w:rsid w:val="000E7B48"/>
    <w:rsid w:val="000F0707"/>
    <w:rsid w:val="000F1393"/>
    <w:rsid w:val="000F15BD"/>
    <w:rsid w:val="000F1C71"/>
    <w:rsid w:val="000F34FB"/>
    <w:rsid w:val="000F6CB2"/>
    <w:rsid w:val="001002A8"/>
    <w:rsid w:val="001018F9"/>
    <w:rsid w:val="00103135"/>
    <w:rsid w:val="00105211"/>
    <w:rsid w:val="001108E6"/>
    <w:rsid w:val="001112E9"/>
    <w:rsid w:val="00111341"/>
    <w:rsid w:val="00112862"/>
    <w:rsid w:val="00114849"/>
    <w:rsid w:val="0011521B"/>
    <w:rsid w:val="00120FDD"/>
    <w:rsid w:val="00121335"/>
    <w:rsid w:val="00123BC6"/>
    <w:rsid w:val="00124283"/>
    <w:rsid w:val="00124F7D"/>
    <w:rsid w:val="0012572C"/>
    <w:rsid w:val="001258EC"/>
    <w:rsid w:val="001271D2"/>
    <w:rsid w:val="001271FE"/>
    <w:rsid w:val="00127721"/>
    <w:rsid w:val="00131BB0"/>
    <w:rsid w:val="00132404"/>
    <w:rsid w:val="001373D5"/>
    <w:rsid w:val="00137CAE"/>
    <w:rsid w:val="00143370"/>
    <w:rsid w:val="0014440B"/>
    <w:rsid w:val="0015269D"/>
    <w:rsid w:val="00153BE6"/>
    <w:rsid w:val="00154B16"/>
    <w:rsid w:val="001551AE"/>
    <w:rsid w:val="00156E04"/>
    <w:rsid w:val="00160F40"/>
    <w:rsid w:val="001631DD"/>
    <w:rsid w:val="00163582"/>
    <w:rsid w:val="00164D23"/>
    <w:rsid w:val="00165BD6"/>
    <w:rsid w:val="0016684B"/>
    <w:rsid w:val="001701EE"/>
    <w:rsid w:val="0017157B"/>
    <w:rsid w:val="00176B30"/>
    <w:rsid w:val="001775CE"/>
    <w:rsid w:val="001806DF"/>
    <w:rsid w:val="00181487"/>
    <w:rsid w:val="00181535"/>
    <w:rsid w:val="00181957"/>
    <w:rsid w:val="00182C13"/>
    <w:rsid w:val="0018531C"/>
    <w:rsid w:val="001871F8"/>
    <w:rsid w:val="001874DF"/>
    <w:rsid w:val="00187992"/>
    <w:rsid w:val="00190502"/>
    <w:rsid w:val="0019296F"/>
    <w:rsid w:val="00193FCB"/>
    <w:rsid w:val="00194DF1"/>
    <w:rsid w:val="001963D3"/>
    <w:rsid w:val="00197370"/>
    <w:rsid w:val="001A0A17"/>
    <w:rsid w:val="001A0A47"/>
    <w:rsid w:val="001A1049"/>
    <w:rsid w:val="001A51BE"/>
    <w:rsid w:val="001A5409"/>
    <w:rsid w:val="001B0B3E"/>
    <w:rsid w:val="001B121E"/>
    <w:rsid w:val="001B1B31"/>
    <w:rsid w:val="001B2FBF"/>
    <w:rsid w:val="001B467B"/>
    <w:rsid w:val="001B6569"/>
    <w:rsid w:val="001B6E23"/>
    <w:rsid w:val="001C052B"/>
    <w:rsid w:val="001C10FA"/>
    <w:rsid w:val="001C1868"/>
    <w:rsid w:val="001C317B"/>
    <w:rsid w:val="001C4207"/>
    <w:rsid w:val="001C4C3B"/>
    <w:rsid w:val="001C77CD"/>
    <w:rsid w:val="001D254F"/>
    <w:rsid w:val="001D62C1"/>
    <w:rsid w:val="001E009B"/>
    <w:rsid w:val="001E1CE1"/>
    <w:rsid w:val="001E38CB"/>
    <w:rsid w:val="001E47CB"/>
    <w:rsid w:val="001F1D08"/>
    <w:rsid w:val="001F2C43"/>
    <w:rsid w:val="001F3113"/>
    <w:rsid w:val="001F59EC"/>
    <w:rsid w:val="00200119"/>
    <w:rsid w:val="00202527"/>
    <w:rsid w:val="00204421"/>
    <w:rsid w:val="0020480B"/>
    <w:rsid w:val="002075E0"/>
    <w:rsid w:val="002076FA"/>
    <w:rsid w:val="00214D71"/>
    <w:rsid w:val="00215E5A"/>
    <w:rsid w:val="00216F2C"/>
    <w:rsid w:val="00217705"/>
    <w:rsid w:val="00217E17"/>
    <w:rsid w:val="00221A2D"/>
    <w:rsid w:val="00223190"/>
    <w:rsid w:val="002271FA"/>
    <w:rsid w:val="0023037D"/>
    <w:rsid w:val="0023126B"/>
    <w:rsid w:val="00232745"/>
    <w:rsid w:val="00232F0D"/>
    <w:rsid w:val="002340EC"/>
    <w:rsid w:val="00234DBD"/>
    <w:rsid w:val="00236971"/>
    <w:rsid w:val="00236C8A"/>
    <w:rsid w:val="00237A76"/>
    <w:rsid w:val="002455D8"/>
    <w:rsid w:val="002458D9"/>
    <w:rsid w:val="00247002"/>
    <w:rsid w:val="00251B6F"/>
    <w:rsid w:val="00252D7E"/>
    <w:rsid w:val="00254CC1"/>
    <w:rsid w:val="00260CB7"/>
    <w:rsid w:val="0026141E"/>
    <w:rsid w:val="002621CE"/>
    <w:rsid w:val="00266BAB"/>
    <w:rsid w:val="0027014D"/>
    <w:rsid w:val="00271187"/>
    <w:rsid w:val="00275F32"/>
    <w:rsid w:val="0027764E"/>
    <w:rsid w:val="00280594"/>
    <w:rsid w:val="002813ED"/>
    <w:rsid w:val="00282179"/>
    <w:rsid w:val="00284C93"/>
    <w:rsid w:val="0028500F"/>
    <w:rsid w:val="002852A1"/>
    <w:rsid w:val="0028556F"/>
    <w:rsid w:val="00290786"/>
    <w:rsid w:val="00291136"/>
    <w:rsid w:val="00292087"/>
    <w:rsid w:val="00294ACF"/>
    <w:rsid w:val="00294C27"/>
    <w:rsid w:val="00297215"/>
    <w:rsid w:val="00297FAF"/>
    <w:rsid w:val="002A28E4"/>
    <w:rsid w:val="002A603F"/>
    <w:rsid w:val="002A7964"/>
    <w:rsid w:val="002B1057"/>
    <w:rsid w:val="002B4F98"/>
    <w:rsid w:val="002B642F"/>
    <w:rsid w:val="002B77FA"/>
    <w:rsid w:val="002C3803"/>
    <w:rsid w:val="002C3ED9"/>
    <w:rsid w:val="002C42AE"/>
    <w:rsid w:val="002C4E17"/>
    <w:rsid w:val="002C694E"/>
    <w:rsid w:val="002D279D"/>
    <w:rsid w:val="002D41FD"/>
    <w:rsid w:val="002D501E"/>
    <w:rsid w:val="002D59D5"/>
    <w:rsid w:val="002D642C"/>
    <w:rsid w:val="002D6790"/>
    <w:rsid w:val="002D69AB"/>
    <w:rsid w:val="002D7993"/>
    <w:rsid w:val="002E0679"/>
    <w:rsid w:val="002E38E9"/>
    <w:rsid w:val="002E592C"/>
    <w:rsid w:val="002E7D8D"/>
    <w:rsid w:val="002F3670"/>
    <w:rsid w:val="002F5245"/>
    <w:rsid w:val="002F593D"/>
    <w:rsid w:val="002F5AE7"/>
    <w:rsid w:val="00300B80"/>
    <w:rsid w:val="003011DD"/>
    <w:rsid w:val="0030174E"/>
    <w:rsid w:val="00303500"/>
    <w:rsid w:val="00304E21"/>
    <w:rsid w:val="00304FDD"/>
    <w:rsid w:val="00305A59"/>
    <w:rsid w:val="00306957"/>
    <w:rsid w:val="0030784B"/>
    <w:rsid w:val="003109A4"/>
    <w:rsid w:val="00311213"/>
    <w:rsid w:val="00316A89"/>
    <w:rsid w:val="00317401"/>
    <w:rsid w:val="00317C8E"/>
    <w:rsid w:val="00320105"/>
    <w:rsid w:val="00320428"/>
    <w:rsid w:val="00327098"/>
    <w:rsid w:val="00327D70"/>
    <w:rsid w:val="0033032F"/>
    <w:rsid w:val="00330449"/>
    <w:rsid w:val="00330A55"/>
    <w:rsid w:val="00331FD5"/>
    <w:rsid w:val="00335452"/>
    <w:rsid w:val="00337E47"/>
    <w:rsid w:val="00343C8E"/>
    <w:rsid w:val="0034498F"/>
    <w:rsid w:val="003474DE"/>
    <w:rsid w:val="00352719"/>
    <w:rsid w:val="00353AEB"/>
    <w:rsid w:val="00354D27"/>
    <w:rsid w:val="0036041B"/>
    <w:rsid w:val="00362096"/>
    <w:rsid w:val="003652C2"/>
    <w:rsid w:val="003712F8"/>
    <w:rsid w:val="003730D8"/>
    <w:rsid w:val="0037361B"/>
    <w:rsid w:val="00373622"/>
    <w:rsid w:val="00374A0D"/>
    <w:rsid w:val="0037562A"/>
    <w:rsid w:val="00376457"/>
    <w:rsid w:val="00382B5F"/>
    <w:rsid w:val="00382D3E"/>
    <w:rsid w:val="00384227"/>
    <w:rsid w:val="003842D5"/>
    <w:rsid w:val="0038778F"/>
    <w:rsid w:val="00390688"/>
    <w:rsid w:val="0039118C"/>
    <w:rsid w:val="003917AD"/>
    <w:rsid w:val="00391816"/>
    <w:rsid w:val="00391CE2"/>
    <w:rsid w:val="00393DD3"/>
    <w:rsid w:val="00394007"/>
    <w:rsid w:val="00395952"/>
    <w:rsid w:val="00395BDE"/>
    <w:rsid w:val="00396B49"/>
    <w:rsid w:val="00396BDF"/>
    <w:rsid w:val="003A0420"/>
    <w:rsid w:val="003A0426"/>
    <w:rsid w:val="003A1E82"/>
    <w:rsid w:val="003A2B58"/>
    <w:rsid w:val="003A2FCF"/>
    <w:rsid w:val="003A301F"/>
    <w:rsid w:val="003A6015"/>
    <w:rsid w:val="003A6177"/>
    <w:rsid w:val="003A66B8"/>
    <w:rsid w:val="003B083A"/>
    <w:rsid w:val="003B0FDA"/>
    <w:rsid w:val="003B103F"/>
    <w:rsid w:val="003B4E75"/>
    <w:rsid w:val="003B6324"/>
    <w:rsid w:val="003C049B"/>
    <w:rsid w:val="003C2048"/>
    <w:rsid w:val="003C7E34"/>
    <w:rsid w:val="003D22C2"/>
    <w:rsid w:val="003D529D"/>
    <w:rsid w:val="003D556E"/>
    <w:rsid w:val="003D63CF"/>
    <w:rsid w:val="003D698B"/>
    <w:rsid w:val="003D71D9"/>
    <w:rsid w:val="003E0955"/>
    <w:rsid w:val="003E1B45"/>
    <w:rsid w:val="003E1C1F"/>
    <w:rsid w:val="003E39D8"/>
    <w:rsid w:val="003E6449"/>
    <w:rsid w:val="003E680A"/>
    <w:rsid w:val="003F2949"/>
    <w:rsid w:val="003F5DAD"/>
    <w:rsid w:val="003F6294"/>
    <w:rsid w:val="003F7ADD"/>
    <w:rsid w:val="00400FDE"/>
    <w:rsid w:val="00402322"/>
    <w:rsid w:val="00402997"/>
    <w:rsid w:val="00410AA2"/>
    <w:rsid w:val="00410E3B"/>
    <w:rsid w:val="00413305"/>
    <w:rsid w:val="00417EFA"/>
    <w:rsid w:val="004205FD"/>
    <w:rsid w:val="004209EE"/>
    <w:rsid w:val="004231A5"/>
    <w:rsid w:val="004235DD"/>
    <w:rsid w:val="004257E3"/>
    <w:rsid w:val="00426459"/>
    <w:rsid w:val="00427C79"/>
    <w:rsid w:val="004303C2"/>
    <w:rsid w:val="004309FC"/>
    <w:rsid w:val="004315BC"/>
    <w:rsid w:val="0043349D"/>
    <w:rsid w:val="004347A3"/>
    <w:rsid w:val="004348DA"/>
    <w:rsid w:val="004348EA"/>
    <w:rsid w:val="00434C41"/>
    <w:rsid w:val="0043528D"/>
    <w:rsid w:val="0043771A"/>
    <w:rsid w:val="00450A12"/>
    <w:rsid w:val="004543D6"/>
    <w:rsid w:val="00455D76"/>
    <w:rsid w:val="00456DD3"/>
    <w:rsid w:val="00461359"/>
    <w:rsid w:val="0046755E"/>
    <w:rsid w:val="0047310C"/>
    <w:rsid w:val="00473315"/>
    <w:rsid w:val="004737F3"/>
    <w:rsid w:val="004748C3"/>
    <w:rsid w:val="00475877"/>
    <w:rsid w:val="00475E17"/>
    <w:rsid w:val="004803D0"/>
    <w:rsid w:val="0048240B"/>
    <w:rsid w:val="0048597C"/>
    <w:rsid w:val="00487BED"/>
    <w:rsid w:val="004A1313"/>
    <w:rsid w:val="004A1B3C"/>
    <w:rsid w:val="004A6D11"/>
    <w:rsid w:val="004A7D45"/>
    <w:rsid w:val="004B2C9A"/>
    <w:rsid w:val="004B60B7"/>
    <w:rsid w:val="004B68C4"/>
    <w:rsid w:val="004B7CED"/>
    <w:rsid w:val="004C1075"/>
    <w:rsid w:val="004C5BB5"/>
    <w:rsid w:val="004C7A03"/>
    <w:rsid w:val="004D09D1"/>
    <w:rsid w:val="004D12D0"/>
    <w:rsid w:val="004D2999"/>
    <w:rsid w:val="004D2F60"/>
    <w:rsid w:val="004D30CD"/>
    <w:rsid w:val="004D47FE"/>
    <w:rsid w:val="004D490C"/>
    <w:rsid w:val="004D529F"/>
    <w:rsid w:val="004D6A8B"/>
    <w:rsid w:val="004D6D1A"/>
    <w:rsid w:val="004E0EA5"/>
    <w:rsid w:val="004E356C"/>
    <w:rsid w:val="004E42DD"/>
    <w:rsid w:val="004E477B"/>
    <w:rsid w:val="004E68AD"/>
    <w:rsid w:val="004E6984"/>
    <w:rsid w:val="004E6ECD"/>
    <w:rsid w:val="004F00E1"/>
    <w:rsid w:val="004F036F"/>
    <w:rsid w:val="004F0535"/>
    <w:rsid w:val="004F19B3"/>
    <w:rsid w:val="004F7170"/>
    <w:rsid w:val="004F743C"/>
    <w:rsid w:val="004F77CC"/>
    <w:rsid w:val="00500F21"/>
    <w:rsid w:val="00501768"/>
    <w:rsid w:val="00501B1F"/>
    <w:rsid w:val="0050449B"/>
    <w:rsid w:val="0050643D"/>
    <w:rsid w:val="00510146"/>
    <w:rsid w:val="00512491"/>
    <w:rsid w:val="005151B6"/>
    <w:rsid w:val="00516529"/>
    <w:rsid w:val="005203F5"/>
    <w:rsid w:val="00520F26"/>
    <w:rsid w:val="00522AA6"/>
    <w:rsid w:val="0052382A"/>
    <w:rsid w:val="00527A7C"/>
    <w:rsid w:val="005356B1"/>
    <w:rsid w:val="00535F8B"/>
    <w:rsid w:val="0054017E"/>
    <w:rsid w:val="0054099A"/>
    <w:rsid w:val="00540BBD"/>
    <w:rsid w:val="00542730"/>
    <w:rsid w:val="00542A21"/>
    <w:rsid w:val="00543B7C"/>
    <w:rsid w:val="00543CFE"/>
    <w:rsid w:val="0055660F"/>
    <w:rsid w:val="00560441"/>
    <w:rsid w:val="005620E9"/>
    <w:rsid w:val="00562137"/>
    <w:rsid w:val="00562B4F"/>
    <w:rsid w:val="005737B0"/>
    <w:rsid w:val="00574344"/>
    <w:rsid w:val="005743CD"/>
    <w:rsid w:val="00574923"/>
    <w:rsid w:val="005762A1"/>
    <w:rsid w:val="00580013"/>
    <w:rsid w:val="005800D2"/>
    <w:rsid w:val="00580374"/>
    <w:rsid w:val="00583755"/>
    <w:rsid w:val="00586504"/>
    <w:rsid w:val="0058770B"/>
    <w:rsid w:val="00592A05"/>
    <w:rsid w:val="00592C0E"/>
    <w:rsid w:val="0059311B"/>
    <w:rsid w:val="005971F5"/>
    <w:rsid w:val="005A3E9A"/>
    <w:rsid w:val="005A4800"/>
    <w:rsid w:val="005A4BE4"/>
    <w:rsid w:val="005A5728"/>
    <w:rsid w:val="005B09CC"/>
    <w:rsid w:val="005B0F0B"/>
    <w:rsid w:val="005C2426"/>
    <w:rsid w:val="005C4377"/>
    <w:rsid w:val="005C709F"/>
    <w:rsid w:val="005D2D4A"/>
    <w:rsid w:val="005D3DEF"/>
    <w:rsid w:val="005D47A5"/>
    <w:rsid w:val="005E0355"/>
    <w:rsid w:val="005E0A31"/>
    <w:rsid w:val="005E12AD"/>
    <w:rsid w:val="005F3FAD"/>
    <w:rsid w:val="005F4C19"/>
    <w:rsid w:val="005F5FEF"/>
    <w:rsid w:val="00601BF4"/>
    <w:rsid w:val="00603D96"/>
    <w:rsid w:val="006067B9"/>
    <w:rsid w:val="00606F00"/>
    <w:rsid w:val="00606F21"/>
    <w:rsid w:val="0061090A"/>
    <w:rsid w:val="0061331B"/>
    <w:rsid w:val="00614479"/>
    <w:rsid w:val="00614EA4"/>
    <w:rsid w:val="0061558E"/>
    <w:rsid w:val="00615610"/>
    <w:rsid w:val="0061659E"/>
    <w:rsid w:val="006168EF"/>
    <w:rsid w:val="0061742B"/>
    <w:rsid w:val="00621E29"/>
    <w:rsid w:val="00627368"/>
    <w:rsid w:val="00627DBF"/>
    <w:rsid w:val="00630469"/>
    <w:rsid w:val="00630A88"/>
    <w:rsid w:val="00630B03"/>
    <w:rsid w:val="00630C89"/>
    <w:rsid w:val="006323DB"/>
    <w:rsid w:val="00632ED1"/>
    <w:rsid w:val="006338B9"/>
    <w:rsid w:val="00635807"/>
    <w:rsid w:val="006359FB"/>
    <w:rsid w:val="00637A88"/>
    <w:rsid w:val="00640261"/>
    <w:rsid w:val="0064052D"/>
    <w:rsid w:val="0064126F"/>
    <w:rsid w:val="00644394"/>
    <w:rsid w:val="00644F89"/>
    <w:rsid w:val="00650483"/>
    <w:rsid w:val="00650CAD"/>
    <w:rsid w:val="00653B71"/>
    <w:rsid w:val="00655383"/>
    <w:rsid w:val="006578DD"/>
    <w:rsid w:val="00657FCA"/>
    <w:rsid w:val="00660C44"/>
    <w:rsid w:val="006619A8"/>
    <w:rsid w:val="00664A81"/>
    <w:rsid w:val="00666B9D"/>
    <w:rsid w:val="006673F1"/>
    <w:rsid w:val="00667553"/>
    <w:rsid w:val="00671963"/>
    <w:rsid w:val="00672CC3"/>
    <w:rsid w:val="0067739D"/>
    <w:rsid w:val="006773F9"/>
    <w:rsid w:val="00680025"/>
    <w:rsid w:val="0068056A"/>
    <w:rsid w:val="006818FD"/>
    <w:rsid w:val="0068313B"/>
    <w:rsid w:val="00683380"/>
    <w:rsid w:val="00683FCA"/>
    <w:rsid w:val="00684BAF"/>
    <w:rsid w:val="006854FA"/>
    <w:rsid w:val="006865DB"/>
    <w:rsid w:val="00686C7B"/>
    <w:rsid w:val="00693539"/>
    <w:rsid w:val="00693B17"/>
    <w:rsid w:val="006965EB"/>
    <w:rsid w:val="006B0708"/>
    <w:rsid w:val="006B1555"/>
    <w:rsid w:val="006B4DE6"/>
    <w:rsid w:val="006B5134"/>
    <w:rsid w:val="006B6586"/>
    <w:rsid w:val="006B6A25"/>
    <w:rsid w:val="006B7482"/>
    <w:rsid w:val="006C0C5D"/>
    <w:rsid w:val="006C3F4C"/>
    <w:rsid w:val="006C408D"/>
    <w:rsid w:val="006C7CC8"/>
    <w:rsid w:val="006D05E5"/>
    <w:rsid w:val="006D6093"/>
    <w:rsid w:val="006D652F"/>
    <w:rsid w:val="006D7D09"/>
    <w:rsid w:val="006D7D43"/>
    <w:rsid w:val="006E16AB"/>
    <w:rsid w:val="006E196C"/>
    <w:rsid w:val="006E1988"/>
    <w:rsid w:val="006E213B"/>
    <w:rsid w:val="006E2C5B"/>
    <w:rsid w:val="006E3C3D"/>
    <w:rsid w:val="006E50FF"/>
    <w:rsid w:val="006E51A8"/>
    <w:rsid w:val="006E5707"/>
    <w:rsid w:val="006E6F6E"/>
    <w:rsid w:val="006F1B54"/>
    <w:rsid w:val="006F2355"/>
    <w:rsid w:val="006F36DA"/>
    <w:rsid w:val="006F3DA7"/>
    <w:rsid w:val="006F4871"/>
    <w:rsid w:val="006F5C46"/>
    <w:rsid w:val="006F6166"/>
    <w:rsid w:val="006F66F0"/>
    <w:rsid w:val="006F77BF"/>
    <w:rsid w:val="007006C5"/>
    <w:rsid w:val="00700B89"/>
    <w:rsid w:val="00702154"/>
    <w:rsid w:val="00711F48"/>
    <w:rsid w:val="0071369C"/>
    <w:rsid w:val="0071433A"/>
    <w:rsid w:val="00720DD3"/>
    <w:rsid w:val="00727D3C"/>
    <w:rsid w:val="00731E80"/>
    <w:rsid w:val="00732F54"/>
    <w:rsid w:val="0073620A"/>
    <w:rsid w:val="00736B22"/>
    <w:rsid w:val="00737165"/>
    <w:rsid w:val="00740893"/>
    <w:rsid w:val="00746266"/>
    <w:rsid w:val="00747CA7"/>
    <w:rsid w:val="007509C2"/>
    <w:rsid w:val="00752532"/>
    <w:rsid w:val="00752809"/>
    <w:rsid w:val="0075585B"/>
    <w:rsid w:val="007574FA"/>
    <w:rsid w:val="007630D5"/>
    <w:rsid w:val="0076333F"/>
    <w:rsid w:val="007643E6"/>
    <w:rsid w:val="007645A0"/>
    <w:rsid w:val="00764CE4"/>
    <w:rsid w:val="00765DD5"/>
    <w:rsid w:val="00766BEB"/>
    <w:rsid w:val="00766EF3"/>
    <w:rsid w:val="00770454"/>
    <w:rsid w:val="00770E6A"/>
    <w:rsid w:val="007712F3"/>
    <w:rsid w:val="007719E4"/>
    <w:rsid w:val="00773A5C"/>
    <w:rsid w:val="00773AB1"/>
    <w:rsid w:val="00774830"/>
    <w:rsid w:val="0077534F"/>
    <w:rsid w:val="007761A7"/>
    <w:rsid w:val="00776288"/>
    <w:rsid w:val="0078321A"/>
    <w:rsid w:val="007864B9"/>
    <w:rsid w:val="00786A8D"/>
    <w:rsid w:val="00786B76"/>
    <w:rsid w:val="00790EBF"/>
    <w:rsid w:val="007925B7"/>
    <w:rsid w:val="00793050"/>
    <w:rsid w:val="00795D95"/>
    <w:rsid w:val="007968AB"/>
    <w:rsid w:val="007A1FFD"/>
    <w:rsid w:val="007A40B7"/>
    <w:rsid w:val="007A443C"/>
    <w:rsid w:val="007A57EB"/>
    <w:rsid w:val="007A71A7"/>
    <w:rsid w:val="007B181A"/>
    <w:rsid w:val="007B194B"/>
    <w:rsid w:val="007B1EA3"/>
    <w:rsid w:val="007B3A1B"/>
    <w:rsid w:val="007B3F69"/>
    <w:rsid w:val="007B477F"/>
    <w:rsid w:val="007B5587"/>
    <w:rsid w:val="007B5F36"/>
    <w:rsid w:val="007B70B0"/>
    <w:rsid w:val="007B7D34"/>
    <w:rsid w:val="007C0DD9"/>
    <w:rsid w:val="007C102E"/>
    <w:rsid w:val="007C22DA"/>
    <w:rsid w:val="007C305D"/>
    <w:rsid w:val="007C34E7"/>
    <w:rsid w:val="007C77E5"/>
    <w:rsid w:val="007D3A76"/>
    <w:rsid w:val="007D45EE"/>
    <w:rsid w:val="007E14AE"/>
    <w:rsid w:val="007E2DDB"/>
    <w:rsid w:val="007E5B84"/>
    <w:rsid w:val="007E6019"/>
    <w:rsid w:val="007F2FB5"/>
    <w:rsid w:val="007F3671"/>
    <w:rsid w:val="007F5D03"/>
    <w:rsid w:val="007F5FFE"/>
    <w:rsid w:val="007F6820"/>
    <w:rsid w:val="00805510"/>
    <w:rsid w:val="0081534B"/>
    <w:rsid w:val="00816DA7"/>
    <w:rsid w:val="0082152C"/>
    <w:rsid w:val="00823EBA"/>
    <w:rsid w:val="00825E9D"/>
    <w:rsid w:val="00826530"/>
    <w:rsid w:val="00827EF6"/>
    <w:rsid w:val="00830D09"/>
    <w:rsid w:val="008313C4"/>
    <w:rsid w:val="00831BA0"/>
    <w:rsid w:val="00831DBF"/>
    <w:rsid w:val="00832AED"/>
    <w:rsid w:val="00832CD1"/>
    <w:rsid w:val="008332BF"/>
    <w:rsid w:val="0083375C"/>
    <w:rsid w:val="00833DA1"/>
    <w:rsid w:val="00837888"/>
    <w:rsid w:val="0084081B"/>
    <w:rsid w:val="00844B1E"/>
    <w:rsid w:val="0084508D"/>
    <w:rsid w:val="008475FA"/>
    <w:rsid w:val="0085203B"/>
    <w:rsid w:val="00852B27"/>
    <w:rsid w:val="00852B2F"/>
    <w:rsid w:val="008548B3"/>
    <w:rsid w:val="00855B57"/>
    <w:rsid w:val="00860A7B"/>
    <w:rsid w:val="00860F97"/>
    <w:rsid w:val="00861411"/>
    <w:rsid w:val="008620DA"/>
    <w:rsid w:val="00862C12"/>
    <w:rsid w:val="0086438E"/>
    <w:rsid w:val="0086778A"/>
    <w:rsid w:val="00871549"/>
    <w:rsid w:val="00871986"/>
    <w:rsid w:val="008724ED"/>
    <w:rsid w:val="00874FBE"/>
    <w:rsid w:val="00875EFD"/>
    <w:rsid w:val="00876B99"/>
    <w:rsid w:val="008826EB"/>
    <w:rsid w:val="008846A7"/>
    <w:rsid w:val="00884DA3"/>
    <w:rsid w:val="00885555"/>
    <w:rsid w:val="00885974"/>
    <w:rsid w:val="008870AB"/>
    <w:rsid w:val="0089053E"/>
    <w:rsid w:val="0089241E"/>
    <w:rsid w:val="00894A2F"/>
    <w:rsid w:val="00894C2D"/>
    <w:rsid w:val="00895E50"/>
    <w:rsid w:val="008A19BB"/>
    <w:rsid w:val="008A40AB"/>
    <w:rsid w:val="008A59F5"/>
    <w:rsid w:val="008A6620"/>
    <w:rsid w:val="008A7473"/>
    <w:rsid w:val="008B59C3"/>
    <w:rsid w:val="008C1D65"/>
    <w:rsid w:val="008C2396"/>
    <w:rsid w:val="008C30AB"/>
    <w:rsid w:val="008C32BF"/>
    <w:rsid w:val="008C33AA"/>
    <w:rsid w:val="008C33DC"/>
    <w:rsid w:val="008C68BF"/>
    <w:rsid w:val="008D1160"/>
    <w:rsid w:val="008D41AF"/>
    <w:rsid w:val="008D49FB"/>
    <w:rsid w:val="008D5193"/>
    <w:rsid w:val="008D5E5D"/>
    <w:rsid w:val="008D6132"/>
    <w:rsid w:val="008D739B"/>
    <w:rsid w:val="008D7475"/>
    <w:rsid w:val="008E1381"/>
    <w:rsid w:val="008E1E2F"/>
    <w:rsid w:val="008E2802"/>
    <w:rsid w:val="008E4FFF"/>
    <w:rsid w:val="008F11E9"/>
    <w:rsid w:val="008F31DA"/>
    <w:rsid w:val="008F4D1A"/>
    <w:rsid w:val="00905A15"/>
    <w:rsid w:val="00906E81"/>
    <w:rsid w:val="00907A8E"/>
    <w:rsid w:val="009104EB"/>
    <w:rsid w:val="009108F0"/>
    <w:rsid w:val="009123ED"/>
    <w:rsid w:val="00912CAC"/>
    <w:rsid w:val="00912FD9"/>
    <w:rsid w:val="0091756D"/>
    <w:rsid w:val="00917DA4"/>
    <w:rsid w:val="00917DF1"/>
    <w:rsid w:val="00917F16"/>
    <w:rsid w:val="009205EA"/>
    <w:rsid w:val="00925D72"/>
    <w:rsid w:val="00926CAD"/>
    <w:rsid w:val="00927A3B"/>
    <w:rsid w:val="00927D2D"/>
    <w:rsid w:val="00930904"/>
    <w:rsid w:val="0093351A"/>
    <w:rsid w:val="00935DB1"/>
    <w:rsid w:val="0094199E"/>
    <w:rsid w:val="00941C14"/>
    <w:rsid w:val="009453D6"/>
    <w:rsid w:val="00946447"/>
    <w:rsid w:val="00951DDB"/>
    <w:rsid w:val="0095561E"/>
    <w:rsid w:val="00956994"/>
    <w:rsid w:val="00957945"/>
    <w:rsid w:val="009655A2"/>
    <w:rsid w:val="00965A9D"/>
    <w:rsid w:val="00967C59"/>
    <w:rsid w:val="0097185B"/>
    <w:rsid w:val="00972AA0"/>
    <w:rsid w:val="00972DB8"/>
    <w:rsid w:val="00977E57"/>
    <w:rsid w:val="0098067A"/>
    <w:rsid w:val="00982887"/>
    <w:rsid w:val="00983E51"/>
    <w:rsid w:val="00984D9D"/>
    <w:rsid w:val="00985753"/>
    <w:rsid w:val="00986FCC"/>
    <w:rsid w:val="00991892"/>
    <w:rsid w:val="00992D2E"/>
    <w:rsid w:val="00996C80"/>
    <w:rsid w:val="00996EE0"/>
    <w:rsid w:val="009A0D7E"/>
    <w:rsid w:val="009A1EBB"/>
    <w:rsid w:val="009A32C1"/>
    <w:rsid w:val="009A34EC"/>
    <w:rsid w:val="009A474C"/>
    <w:rsid w:val="009A480F"/>
    <w:rsid w:val="009A4B11"/>
    <w:rsid w:val="009B22A6"/>
    <w:rsid w:val="009B35DE"/>
    <w:rsid w:val="009B371A"/>
    <w:rsid w:val="009B5B1E"/>
    <w:rsid w:val="009B5F51"/>
    <w:rsid w:val="009B62A8"/>
    <w:rsid w:val="009B6A6E"/>
    <w:rsid w:val="009B717F"/>
    <w:rsid w:val="009C2695"/>
    <w:rsid w:val="009C478C"/>
    <w:rsid w:val="009C4D36"/>
    <w:rsid w:val="009C4F0E"/>
    <w:rsid w:val="009C5E81"/>
    <w:rsid w:val="009C7B2F"/>
    <w:rsid w:val="009D0B4E"/>
    <w:rsid w:val="009D1720"/>
    <w:rsid w:val="009D1B3B"/>
    <w:rsid w:val="009D3439"/>
    <w:rsid w:val="009D595A"/>
    <w:rsid w:val="009D5AD0"/>
    <w:rsid w:val="009D5EE7"/>
    <w:rsid w:val="009D6E17"/>
    <w:rsid w:val="009E1929"/>
    <w:rsid w:val="009E46CE"/>
    <w:rsid w:val="009E506E"/>
    <w:rsid w:val="009E631E"/>
    <w:rsid w:val="009F0D1F"/>
    <w:rsid w:val="009F1999"/>
    <w:rsid w:val="009F297F"/>
    <w:rsid w:val="009F4D60"/>
    <w:rsid w:val="009F76B0"/>
    <w:rsid w:val="00A006FF"/>
    <w:rsid w:val="00A00B7F"/>
    <w:rsid w:val="00A032BF"/>
    <w:rsid w:val="00A04F2D"/>
    <w:rsid w:val="00A050CC"/>
    <w:rsid w:val="00A06AEC"/>
    <w:rsid w:val="00A07EF8"/>
    <w:rsid w:val="00A07F0B"/>
    <w:rsid w:val="00A10ED2"/>
    <w:rsid w:val="00A119EF"/>
    <w:rsid w:val="00A1579A"/>
    <w:rsid w:val="00A16D65"/>
    <w:rsid w:val="00A1737B"/>
    <w:rsid w:val="00A17F3E"/>
    <w:rsid w:val="00A2038C"/>
    <w:rsid w:val="00A21EB4"/>
    <w:rsid w:val="00A24421"/>
    <w:rsid w:val="00A247F4"/>
    <w:rsid w:val="00A26CF7"/>
    <w:rsid w:val="00A2711A"/>
    <w:rsid w:val="00A304FA"/>
    <w:rsid w:val="00A32F92"/>
    <w:rsid w:val="00A36016"/>
    <w:rsid w:val="00A371D5"/>
    <w:rsid w:val="00A37688"/>
    <w:rsid w:val="00A40EAE"/>
    <w:rsid w:val="00A42532"/>
    <w:rsid w:val="00A43375"/>
    <w:rsid w:val="00A4371D"/>
    <w:rsid w:val="00A4455A"/>
    <w:rsid w:val="00A44CE3"/>
    <w:rsid w:val="00A45729"/>
    <w:rsid w:val="00A45B23"/>
    <w:rsid w:val="00A460E8"/>
    <w:rsid w:val="00A5082B"/>
    <w:rsid w:val="00A52C7C"/>
    <w:rsid w:val="00A530DB"/>
    <w:rsid w:val="00A53665"/>
    <w:rsid w:val="00A551D5"/>
    <w:rsid w:val="00A55A01"/>
    <w:rsid w:val="00A56F0C"/>
    <w:rsid w:val="00A631BA"/>
    <w:rsid w:val="00A650B5"/>
    <w:rsid w:val="00A65760"/>
    <w:rsid w:val="00A6576D"/>
    <w:rsid w:val="00A66C9B"/>
    <w:rsid w:val="00A71ECF"/>
    <w:rsid w:val="00A731C1"/>
    <w:rsid w:val="00A7447C"/>
    <w:rsid w:val="00A750D6"/>
    <w:rsid w:val="00A76A0D"/>
    <w:rsid w:val="00A77F5D"/>
    <w:rsid w:val="00A80476"/>
    <w:rsid w:val="00A84C70"/>
    <w:rsid w:val="00A8517F"/>
    <w:rsid w:val="00A85EBD"/>
    <w:rsid w:val="00A86229"/>
    <w:rsid w:val="00A91163"/>
    <w:rsid w:val="00A96324"/>
    <w:rsid w:val="00AA1E28"/>
    <w:rsid w:val="00AA26C3"/>
    <w:rsid w:val="00AA29A3"/>
    <w:rsid w:val="00AA5F08"/>
    <w:rsid w:val="00AB0EF5"/>
    <w:rsid w:val="00AB3095"/>
    <w:rsid w:val="00AB4804"/>
    <w:rsid w:val="00AB534E"/>
    <w:rsid w:val="00AB5992"/>
    <w:rsid w:val="00AC325A"/>
    <w:rsid w:val="00AC3DDB"/>
    <w:rsid w:val="00AC4F2B"/>
    <w:rsid w:val="00AC61A4"/>
    <w:rsid w:val="00AC7D49"/>
    <w:rsid w:val="00AD02B2"/>
    <w:rsid w:val="00AD13F9"/>
    <w:rsid w:val="00AD2582"/>
    <w:rsid w:val="00AD3D09"/>
    <w:rsid w:val="00AD5998"/>
    <w:rsid w:val="00AE01CA"/>
    <w:rsid w:val="00AE18BF"/>
    <w:rsid w:val="00AE28EF"/>
    <w:rsid w:val="00AE2CC4"/>
    <w:rsid w:val="00AE352E"/>
    <w:rsid w:val="00AE4B02"/>
    <w:rsid w:val="00AE5C07"/>
    <w:rsid w:val="00AE6485"/>
    <w:rsid w:val="00AF21CC"/>
    <w:rsid w:val="00AF2B82"/>
    <w:rsid w:val="00AF3D3B"/>
    <w:rsid w:val="00AF609A"/>
    <w:rsid w:val="00AF65DB"/>
    <w:rsid w:val="00AF6A3F"/>
    <w:rsid w:val="00AF6B87"/>
    <w:rsid w:val="00AF75FF"/>
    <w:rsid w:val="00B02279"/>
    <w:rsid w:val="00B05AD1"/>
    <w:rsid w:val="00B060E4"/>
    <w:rsid w:val="00B06CCB"/>
    <w:rsid w:val="00B10927"/>
    <w:rsid w:val="00B1100B"/>
    <w:rsid w:val="00B11504"/>
    <w:rsid w:val="00B11812"/>
    <w:rsid w:val="00B151D6"/>
    <w:rsid w:val="00B15F9B"/>
    <w:rsid w:val="00B1619B"/>
    <w:rsid w:val="00B17B49"/>
    <w:rsid w:val="00B2092B"/>
    <w:rsid w:val="00B20F56"/>
    <w:rsid w:val="00B232EA"/>
    <w:rsid w:val="00B238D6"/>
    <w:rsid w:val="00B249F5"/>
    <w:rsid w:val="00B30A5E"/>
    <w:rsid w:val="00B31EE5"/>
    <w:rsid w:val="00B333FD"/>
    <w:rsid w:val="00B33804"/>
    <w:rsid w:val="00B3515D"/>
    <w:rsid w:val="00B35293"/>
    <w:rsid w:val="00B35BCC"/>
    <w:rsid w:val="00B43BB5"/>
    <w:rsid w:val="00B45916"/>
    <w:rsid w:val="00B47A91"/>
    <w:rsid w:val="00B50DDC"/>
    <w:rsid w:val="00B50E59"/>
    <w:rsid w:val="00B51555"/>
    <w:rsid w:val="00B549A5"/>
    <w:rsid w:val="00B54AD3"/>
    <w:rsid w:val="00B55028"/>
    <w:rsid w:val="00B5572D"/>
    <w:rsid w:val="00B55F44"/>
    <w:rsid w:val="00B5717D"/>
    <w:rsid w:val="00B579E4"/>
    <w:rsid w:val="00B61FAF"/>
    <w:rsid w:val="00B6738D"/>
    <w:rsid w:val="00B67A87"/>
    <w:rsid w:val="00B70B6F"/>
    <w:rsid w:val="00B71FA7"/>
    <w:rsid w:val="00B7439D"/>
    <w:rsid w:val="00B757A0"/>
    <w:rsid w:val="00B800B7"/>
    <w:rsid w:val="00B82448"/>
    <w:rsid w:val="00B82BD9"/>
    <w:rsid w:val="00B840FE"/>
    <w:rsid w:val="00B85FA9"/>
    <w:rsid w:val="00B87C45"/>
    <w:rsid w:val="00B87C90"/>
    <w:rsid w:val="00B93023"/>
    <w:rsid w:val="00B961DA"/>
    <w:rsid w:val="00B97351"/>
    <w:rsid w:val="00BA000B"/>
    <w:rsid w:val="00BA1A65"/>
    <w:rsid w:val="00BA1ACF"/>
    <w:rsid w:val="00BA1D1D"/>
    <w:rsid w:val="00BA28C8"/>
    <w:rsid w:val="00BA4917"/>
    <w:rsid w:val="00BA7D51"/>
    <w:rsid w:val="00BB396E"/>
    <w:rsid w:val="00BB6B5E"/>
    <w:rsid w:val="00BC0513"/>
    <w:rsid w:val="00BC2193"/>
    <w:rsid w:val="00BC26B8"/>
    <w:rsid w:val="00BC2CC5"/>
    <w:rsid w:val="00BC495A"/>
    <w:rsid w:val="00BC7E11"/>
    <w:rsid w:val="00BD2FAB"/>
    <w:rsid w:val="00BD3B51"/>
    <w:rsid w:val="00BD56F1"/>
    <w:rsid w:val="00BD7DAF"/>
    <w:rsid w:val="00BE13D9"/>
    <w:rsid w:val="00BE20C8"/>
    <w:rsid w:val="00BE5711"/>
    <w:rsid w:val="00BE76DE"/>
    <w:rsid w:val="00BF259E"/>
    <w:rsid w:val="00BF338D"/>
    <w:rsid w:val="00BF439B"/>
    <w:rsid w:val="00BF6301"/>
    <w:rsid w:val="00BF6349"/>
    <w:rsid w:val="00BF77AF"/>
    <w:rsid w:val="00C00469"/>
    <w:rsid w:val="00C01255"/>
    <w:rsid w:val="00C018AC"/>
    <w:rsid w:val="00C01C11"/>
    <w:rsid w:val="00C020CE"/>
    <w:rsid w:val="00C04ECB"/>
    <w:rsid w:val="00C06339"/>
    <w:rsid w:val="00C06AB6"/>
    <w:rsid w:val="00C06DE1"/>
    <w:rsid w:val="00C111BB"/>
    <w:rsid w:val="00C13961"/>
    <w:rsid w:val="00C13A08"/>
    <w:rsid w:val="00C152E4"/>
    <w:rsid w:val="00C15A82"/>
    <w:rsid w:val="00C16084"/>
    <w:rsid w:val="00C16A46"/>
    <w:rsid w:val="00C2111E"/>
    <w:rsid w:val="00C22B9B"/>
    <w:rsid w:val="00C22CC3"/>
    <w:rsid w:val="00C25BC6"/>
    <w:rsid w:val="00C27803"/>
    <w:rsid w:val="00C306EC"/>
    <w:rsid w:val="00C3248A"/>
    <w:rsid w:val="00C33658"/>
    <w:rsid w:val="00C33B7F"/>
    <w:rsid w:val="00C3508B"/>
    <w:rsid w:val="00C36EE1"/>
    <w:rsid w:val="00C370A3"/>
    <w:rsid w:val="00C40AC3"/>
    <w:rsid w:val="00C43901"/>
    <w:rsid w:val="00C44610"/>
    <w:rsid w:val="00C45AC5"/>
    <w:rsid w:val="00C5660C"/>
    <w:rsid w:val="00C6085A"/>
    <w:rsid w:val="00C6132D"/>
    <w:rsid w:val="00C64537"/>
    <w:rsid w:val="00C66C14"/>
    <w:rsid w:val="00C66FA6"/>
    <w:rsid w:val="00C804ED"/>
    <w:rsid w:val="00C8107E"/>
    <w:rsid w:val="00C85177"/>
    <w:rsid w:val="00C85FC2"/>
    <w:rsid w:val="00C87410"/>
    <w:rsid w:val="00C8785B"/>
    <w:rsid w:val="00C91F2F"/>
    <w:rsid w:val="00C93CBF"/>
    <w:rsid w:val="00C97BF2"/>
    <w:rsid w:val="00CA26F1"/>
    <w:rsid w:val="00CA2837"/>
    <w:rsid w:val="00CA2A36"/>
    <w:rsid w:val="00CA2BB3"/>
    <w:rsid w:val="00CA3486"/>
    <w:rsid w:val="00CA3887"/>
    <w:rsid w:val="00CA4073"/>
    <w:rsid w:val="00CA42BA"/>
    <w:rsid w:val="00CA51C2"/>
    <w:rsid w:val="00CA5A93"/>
    <w:rsid w:val="00CB09B4"/>
    <w:rsid w:val="00CB12BD"/>
    <w:rsid w:val="00CB1BA6"/>
    <w:rsid w:val="00CB2202"/>
    <w:rsid w:val="00CB49B7"/>
    <w:rsid w:val="00CB5ACF"/>
    <w:rsid w:val="00CB6F8A"/>
    <w:rsid w:val="00CC117B"/>
    <w:rsid w:val="00CC1250"/>
    <w:rsid w:val="00CC2626"/>
    <w:rsid w:val="00CC316D"/>
    <w:rsid w:val="00CD13B7"/>
    <w:rsid w:val="00CD2DD2"/>
    <w:rsid w:val="00CD38B6"/>
    <w:rsid w:val="00CD3E56"/>
    <w:rsid w:val="00CD53CE"/>
    <w:rsid w:val="00CD54C6"/>
    <w:rsid w:val="00CE1B45"/>
    <w:rsid w:val="00CE203F"/>
    <w:rsid w:val="00CE4245"/>
    <w:rsid w:val="00CE4442"/>
    <w:rsid w:val="00CE4CF3"/>
    <w:rsid w:val="00CE6C8C"/>
    <w:rsid w:val="00CF2013"/>
    <w:rsid w:val="00CF517A"/>
    <w:rsid w:val="00CF715F"/>
    <w:rsid w:val="00D005D3"/>
    <w:rsid w:val="00D016F1"/>
    <w:rsid w:val="00D01DE2"/>
    <w:rsid w:val="00D0343A"/>
    <w:rsid w:val="00D039B0"/>
    <w:rsid w:val="00D03D8E"/>
    <w:rsid w:val="00D0694A"/>
    <w:rsid w:val="00D06CA5"/>
    <w:rsid w:val="00D12769"/>
    <w:rsid w:val="00D13B05"/>
    <w:rsid w:val="00D1541A"/>
    <w:rsid w:val="00D15780"/>
    <w:rsid w:val="00D201FD"/>
    <w:rsid w:val="00D211E7"/>
    <w:rsid w:val="00D236B3"/>
    <w:rsid w:val="00D2691E"/>
    <w:rsid w:val="00D27F4F"/>
    <w:rsid w:val="00D30084"/>
    <w:rsid w:val="00D30631"/>
    <w:rsid w:val="00D32709"/>
    <w:rsid w:val="00D33801"/>
    <w:rsid w:val="00D34DE7"/>
    <w:rsid w:val="00D3683C"/>
    <w:rsid w:val="00D36E15"/>
    <w:rsid w:val="00D36E4F"/>
    <w:rsid w:val="00D41DA9"/>
    <w:rsid w:val="00D41E7A"/>
    <w:rsid w:val="00D42848"/>
    <w:rsid w:val="00D42CC0"/>
    <w:rsid w:val="00D46C69"/>
    <w:rsid w:val="00D46F11"/>
    <w:rsid w:val="00D5256E"/>
    <w:rsid w:val="00D54388"/>
    <w:rsid w:val="00D5585A"/>
    <w:rsid w:val="00D56094"/>
    <w:rsid w:val="00D56A7F"/>
    <w:rsid w:val="00D56AC5"/>
    <w:rsid w:val="00D60EE0"/>
    <w:rsid w:val="00D61F8D"/>
    <w:rsid w:val="00D65396"/>
    <w:rsid w:val="00D65D43"/>
    <w:rsid w:val="00D671F3"/>
    <w:rsid w:val="00D70715"/>
    <w:rsid w:val="00D74438"/>
    <w:rsid w:val="00D75CB3"/>
    <w:rsid w:val="00D778C2"/>
    <w:rsid w:val="00D806A2"/>
    <w:rsid w:val="00D82A84"/>
    <w:rsid w:val="00D837A3"/>
    <w:rsid w:val="00D83E99"/>
    <w:rsid w:val="00D84C36"/>
    <w:rsid w:val="00D84C91"/>
    <w:rsid w:val="00D859E8"/>
    <w:rsid w:val="00D85D3F"/>
    <w:rsid w:val="00D85F48"/>
    <w:rsid w:val="00D877E0"/>
    <w:rsid w:val="00D90672"/>
    <w:rsid w:val="00D92B7C"/>
    <w:rsid w:val="00D933A7"/>
    <w:rsid w:val="00D93B0A"/>
    <w:rsid w:val="00D961C6"/>
    <w:rsid w:val="00D96356"/>
    <w:rsid w:val="00D96A2D"/>
    <w:rsid w:val="00D9714B"/>
    <w:rsid w:val="00DA0A82"/>
    <w:rsid w:val="00DA360D"/>
    <w:rsid w:val="00DB048E"/>
    <w:rsid w:val="00DB4A4A"/>
    <w:rsid w:val="00DB4CFD"/>
    <w:rsid w:val="00DB753F"/>
    <w:rsid w:val="00DB7CAB"/>
    <w:rsid w:val="00DC7927"/>
    <w:rsid w:val="00DD482F"/>
    <w:rsid w:val="00DD6248"/>
    <w:rsid w:val="00DD69F6"/>
    <w:rsid w:val="00DE257B"/>
    <w:rsid w:val="00DE4E77"/>
    <w:rsid w:val="00DE6539"/>
    <w:rsid w:val="00DE684E"/>
    <w:rsid w:val="00DE6A32"/>
    <w:rsid w:val="00DE77EB"/>
    <w:rsid w:val="00DE7DE8"/>
    <w:rsid w:val="00DF4063"/>
    <w:rsid w:val="00DF585D"/>
    <w:rsid w:val="00DF7D60"/>
    <w:rsid w:val="00E002E2"/>
    <w:rsid w:val="00E021E7"/>
    <w:rsid w:val="00E028A6"/>
    <w:rsid w:val="00E031AC"/>
    <w:rsid w:val="00E03CAC"/>
    <w:rsid w:val="00E067C6"/>
    <w:rsid w:val="00E136DD"/>
    <w:rsid w:val="00E20099"/>
    <w:rsid w:val="00E210D3"/>
    <w:rsid w:val="00E2248D"/>
    <w:rsid w:val="00E2352B"/>
    <w:rsid w:val="00E250E3"/>
    <w:rsid w:val="00E2599C"/>
    <w:rsid w:val="00E2786E"/>
    <w:rsid w:val="00E27C3F"/>
    <w:rsid w:val="00E30C62"/>
    <w:rsid w:val="00E32AA0"/>
    <w:rsid w:val="00E33F93"/>
    <w:rsid w:val="00E42D93"/>
    <w:rsid w:val="00E4394E"/>
    <w:rsid w:val="00E43C0C"/>
    <w:rsid w:val="00E47FCF"/>
    <w:rsid w:val="00E503E8"/>
    <w:rsid w:val="00E50437"/>
    <w:rsid w:val="00E51AD8"/>
    <w:rsid w:val="00E51F67"/>
    <w:rsid w:val="00E54F03"/>
    <w:rsid w:val="00E57AAB"/>
    <w:rsid w:val="00E61995"/>
    <w:rsid w:val="00E63102"/>
    <w:rsid w:val="00E63989"/>
    <w:rsid w:val="00E639E2"/>
    <w:rsid w:val="00E63E6C"/>
    <w:rsid w:val="00E6410E"/>
    <w:rsid w:val="00E651C2"/>
    <w:rsid w:val="00E6553D"/>
    <w:rsid w:val="00E676D5"/>
    <w:rsid w:val="00E700F1"/>
    <w:rsid w:val="00E7119D"/>
    <w:rsid w:val="00E72295"/>
    <w:rsid w:val="00E725D8"/>
    <w:rsid w:val="00E7281E"/>
    <w:rsid w:val="00E73FD2"/>
    <w:rsid w:val="00E750F7"/>
    <w:rsid w:val="00E77EEC"/>
    <w:rsid w:val="00E80711"/>
    <w:rsid w:val="00E84193"/>
    <w:rsid w:val="00E842B9"/>
    <w:rsid w:val="00E84A19"/>
    <w:rsid w:val="00E8678E"/>
    <w:rsid w:val="00E87D8F"/>
    <w:rsid w:val="00E91294"/>
    <w:rsid w:val="00E9343C"/>
    <w:rsid w:val="00EA036D"/>
    <w:rsid w:val="00EA1B57"/>
    <w:rsid w:val="00EA2D88"/>
    <w:rsid w:val="00EB1BFE"/>
    <w:rsid w:val="00EB4052"/>
    <w:rsid w:val="00EB65F7"/>
    <w:rsid w:val="00EC141A"/>
    <w:rsid w:val="00EC1B52"/>
    <w:rsid w:val="00EC2D54"/>
    <w:rsid w:val="00EC2F03"/>
    <w:rsid w:val="00EC389D"/>
    <w:rsid w:val="00EC7419"/>
    <w:rsid w:val="00ED0268"/>
    <w:rsid w:val="00ED24B0"/>
    <w:rsid w:val="00ED303A"/>
    <w:rsid w:val="00ED403C"/>
    <w:rsid w:val="00ED427E"/>
    <w:rsid w:val="00ED58FA"/>
    <w:rsid w:val="00ED5D60"/>
    <w:rsid w:val="00ED66D5"/>
    <w:rsid w:val="00ED70D2"/>
    <w:rsid w:val="00EE6A11"/>
    <w:rsid w:val="00EF13AF"/>
    <w:rsid w:val="00EF2FFC"/>
    <w:rsid w:val="00EF4283"/>
    <w:rsid w:val="00EF5A9E"/>
    <w:rsid w:val="00F005E8"/>
    <w:rsid w:val="00F028D3"/>
    <w:rsid w:val="00F069A0"/>
    <w:rsid w:val="00F11B4F"/>
    <w:rsid w:val="00F209E7"/>
    <w:rsid w:val="00F21BF5"/>
    <w:rsid w:val="00F229C6"/>
    <w:rsid w:val="00F22A83"/>
    <w:rsid w:val="00F230AB"/>
    <w:rsid w:val="00F30CA0"/>
    <w:rsid w:val="00F32064"/>
    <w:rsid w:val="00F33547"/>
    <w:rsid w:val="00F33A3E"/>
    <w:rsid w:val="00F35458"/>
    <w:rsid w:val="00F41A69"/>
    <w:rsid w:val="00F43397"/>
    <w:rsid w:val="00F4344A"/>
    <w:rsid w:val="00F43C9B"/>
    <w:rsid w:val="00F4652A"/>
    <w:rsid w:val="00F50DC9"/>
    <w:rsid w:val="00F52CB8"/>
    <w:rsid w:val="00F53C6A"/>
    <w:rsid w:val="00F53C6F"/>
    <w:rsid w:val="00F55E58"/>
    <w:rsid w:val="00F607F5"/>
    <w:rsid w:val="00F6341E"/>
    <w:rsid w:val="00F64599"/>
    <w:rsid w:val="00F66442"/>
    <w:rsid w:val="00F66C70"/>
    <w:rsid w:val="00F76886"/>
    <w:rsid w:val="00F779C1"/>
    <w:rsid w:val="00F80B2C"/>
    <w:rsid w:val="00F82A71"/>
    <w:rsid w:val="00F857A0"/>
    <w:rsid w:val="00F90C64"/>
    <w:rsid w:val="00F93312"/>
    <w:rsid w:val="00F97779"/>
    <w:rsid w:val="00FA1B08"/>
    <w:rsid w:val="00FA2495"/>
    <w:rsid w:val="00FA2A72"/>
    <w:rsid w:val="00FA47BB"/>
    <w:rsid w:val="00FB1698"/>
    <w:rsid w:val="00FB3947"/>
    <w:rsid w:val="00FB496E"/>
    <w:rsid w:val="00FB4CE1"/>
    <w:rsid w:val="00FB561F"/>
    <w:rsid w:val="00FB584F"/>
    <w:rsid w:val="00FC601C"/>
    <w:rsid w:val="00FD066E"/>
    <w:rsid w:val="00FD16BA"/>
    <w:rsid w:val="00FD2A2B"/>
    <w:rsid w:val="00FD4B0F"/>
    <w:rsid w:val="00FD5E4F"/>
    <w:rsid w:val="00FD7EE4"/>
    <w:rsid w:val="00FE0836"/>
    <w:rsid w:val="00FE23C5"/>
    <w:rsid w:val="00FE2880"/>
    <w:rsid w:val="00FE56F4"/>
    <w:rsid w:val="00FE79E9"/>
    <w:rsid w:val="00FF071F"/>
    <w:rsid w:val="00FF0A7F"/>
    <w:rsid w:val="00FF2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2AAD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3D3"/>
  </w:style>
  <w:style w:type="paragraph" w:styleId="Heading1">
    <w:name w:val="heading 1"/>
    <w:basedOn w:val="Normal"/>
    <w:next w:val="Normal"/>
    <w:link w:val="Heading1Char"/>
    <w:qFormat/>
    <w:rsid w:val="006965E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6965E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7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7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65E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6965EB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Footer">
    <w:name w:val="footer"/>
    <w:basedOn w:val="Normal"/>
    <w:link w:val="FooterChar"/>
    <w:uiPriority w:val="99"/>
    <w:rsid w:val="006965E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965E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6965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1">
    <w:name w:val="header1"/>
    <w:basedOn w:val="DefaultParagraphFont"/>
    <w:rsid w:val="006965EB"/>
    <w:rPr>
      <w:rFonts w:ascii="Verdana" w:hAnsi="Verdana" w:hint="default"/>
      <w:b/>
      <w:bCs/>
      <w:color w:val="000066"/>
      <w:sz w:val="28"/>
      <w:szCs w:val="28"/>
    </w:rPr>
  </w:style>
  <w:style w:type="character" w:styleId="Emphasis">
    <w:name w:val="Emphasis"/>
    <w:uiPriority w:val="20"/>
    <w:qFormat/>
    <w:rsid w:val="006965EB"/>
    <w:rPr>
      <w:i/>
      <w:iCs/>
    </w:rPr>
  </w:style>
  <w:style w:type="paragraph" w:styleId="Header">
    <w:name w:val="header"/>
    <w:basedOn w:val="Normal"/>
    <w:link w:val="HeaderChar"/>
    <w:unhideWhenUsed/>
    <w:rsid w:val="006965E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6965EB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6965E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965EB"/>
    <w:rPr>
      <w:rFonts w:eastAsiaTheme="minorEastAsia"/>
    </w:rPr>
  </w:style>
  <w:style w:type="table" w:styleId="TableGrid">
    <w:name w:val="Table Grid"/>
    <w:basedOn w:val="TableNormal"/>
    <w:uiPriority w:val="39"/>
    <w:rsid w:val="00696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edTextSingleSpace">
    <w:name w:val="Centered Text Single Space"/>
    <w:basedOn w:val="Normal"/>
    <w:rsid w:val="006965EB"/>
    <w:pPr>
      <w:autoSpaceDE w:val="0"/>
      <w:autoSpaceDN w:val="0"/>
      <w:adjustRightInd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965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6965EB"/>
    <w:rPr>
      <w:b/>
      <w:bCs/>
    </w:rPr>
  </w:style>
  <w:style w:type="paragraph" w:customStyle="1" w:styleId="Standard">
    <w:name w:val="Standard"/>
    <w:rsid w:val="006965EB"/>
    <w:pPr>
      <w:suppressAutoHyphens/>
      <w:autoSpaceDN w:val="0"/>
      <w:spacing w:after="0" w:line="240" w:lineRule="auto"/>
      <w:textAlignment w:val="baseline"/>
    </w:pPr>
    <w:rPr>
      <w:rFonts w:ascii="Cambria" w:eastAsia="SimSun" w:hAnsi="Cambria" w:cs="F"/>
      <w:kern w:val="3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6965E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965EB"/>
    <w:rPr>
      <w:rFonts w:ascii="Calibri" w:hAnsi="Calibri"/>
      <w:szCs w:val="21"/>
    </w:rPr>
  </w:style>
  <w:style w:type="paragraph" w:customStyle="1" w:styleId="yiv5748554742msonormal">
    <w:name w:val="yiv5748554742msonormal"/>
    <w:basedOn w:val="Normal"/>
    <w:rsid w:val="0069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6965E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EmailStyle36">
    <w:name w:val="EmailStyle36"/>
    <w:semiHidden/>
    <w:rsid w:val="006965EB"/>
    <w:rPr>
      <w:rFonts w:ascii="Arial" w:hAnsi="Arial" w:cs="Arial"/>
      <w:color w:val="000000"/>
      <w:sz w:val="20"/>
    </w:rPr>
  </w:style>
  <w:style w:type="paragraph" w:styleId="BodyText">
    <w:name w:val="Body Text"/>
    <w:basedOn w:val="Normal"/>
    <w:link w:val="BodyTextChar"/>
    <w:uiPriority w:val="99"/>
    <w:rsid w:val="006965EB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965E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Normal1">
    <w:name w:val="Normal1"/>
    <w:rsid w:val="006965EB"/>
    <w:pPr>
      <w:spacing w:after="0" w:line="276" w:lineRule="auto"/>
    </w:pPr>
    <w:rPr>
      <w:rFonts w:ascii="Arial" w:eastAsia="Arial" w:hAnsi="Arial" w:cs="Arial"/>
      <w:color w:val="000000"/>
      <w:szCs w:val="20"/>
    </w:rPr>
  </w:style>
  <w:style w:type="paragraph" w:customStyle="1" w:styleId="BodyA">
    <w:name w:val="Body A"/>
    <w:rsid w:val="006965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customStyle="1" w:styleId="Hyperlink0">
    <w:name w:val="Hyperlink.0"/>
    <w:basedOn w:val="DefaultParagraphFont"/>
    <w:rsid w:val="006965EB"/>
    <w:rPr>
      <w:u w:val="single"/>
    </w:rPr>
  </w:style>
  <w:style w:type="character" w:customStyle="1" w:styleId="locality">
    <w:name w:val="locality"/>
    <w:basedOn w:val="DefaultParagraphFont"/>
    <w:rsid w:val="006965EB"/>
  </w:style>
  <w:style w:type="paragraph" w:styleId="BalloonText">
    <w:name w:val="Balloon Text"/>
    <w:basedOn w:val="Normal"/>
    <w:link w:val="BalloonTextChar"/>
    <w:uiPriority w:val="99"/>
    <w:semiHidden/>
    <w:unhideWhenUsed/>
    <w:rsid w:val="006965E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5EB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C66FA6"/>
  </w:style>
  <w:style w:type="paragraph" w:customStyle="1" w:styleId="Default">
    <w:name w:val="Default"/>
    <w:rsid w:val="00C5660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D41FD"/>
    <w:pPr>
      <w:widowControl w:val="0"/>
      <w:spacing w:after="0" w:line="240" w:lineRule="auto"/>
    </w:pPr>
  </w:style>
  <w:style w:type="paragraph" w:customStyle="1" w:styleId="Pa0">
    <w:name w:val="Pa0"/>
    <w:basedOn w:val="Default"/>
    <w:next w:val="Default"/>
    <w:uiPriority w:val="99"/>
    <w:rsid w:val="00F64599"/>
    <w:pPr>
      <w:spacing w:line="241" w:lineRule="atLeast"/>
    </w:pPr>
    <w:rPr>
      <w:rFonts w:ascii="Superclarendon" w:hAnsi="Superclarendon" w:cstheme="minorBidi"/>
      <w:color w:val="auto"/>
    </w:rPr>
  </w:style>
  <w:style w:type="character" w:customStyle="1" w:styleId="A6">
    <w:name w:val="A6"/>
    <w:uiPriority w:val="99"/>
    <w:rsid w:val="00F64599"/>
    <w:rPr>
      <w:rFonts w:cs="Superclarendon"/>
      <w:b/>
      <w:bCs/>
      <w:color w:val="FFFFFF"/>
      <w:sz w:val="32"/>
      <w:szCs w:val="32"/>
    </w:rPr>
  </w:style>
  <w:style w:type="character" w:customStyle="1" w:styleId="A0">
    <w:name w:val="A0"/>
    <w:uiPriority w:val="99"/>
    <w:rsid w:val="00F64599"/>
    <w:rPr>
      <w:rFonts w:cs="Superclarendon"/>
      <w:b/>
      <w:bCs/>
      <w:color w:val="612960"/>
      <w:sz w:val="152"/>
      <w:szCs w:val="152"/>
    </w:rPr>
  </w:style>
  <w:style w:type="character" w:customStyle="1" w:styleId="A2">
    <w:name w:val="A2"/>
    <w:uiPriority w:val="99"/>
    <w:rsid w:val="00F64599"/>
    <w:rPr>
      <w:rFonts w:cs="Superclarendon"/>
      <w:b/>
      <w:bCs/>
      <w:color w:val="612960"/>
      <w:sz w:val="104"/>
      <w:szCs w:val="104"/>
    </w:rPr>
  </w:style>
  <w:style w:type="character" w:customStyle="1" w:styleId="A5">
    <w:name w:val="A5"/>
    <w:uiPriority w:val="99"/>
    <w:rsid w:val="00F64599"/>
    <w:rPr>
      <w:rFonts w:cs="Superclarendon"/>
      <w:b/>
      <w:bCs/>
      <w:color w:val="612960"/>
      <w:sz w:val="64"/>
      <w:szCs w:val="64"/>
    </w:rPr>
  </w:style>
  <w:style w:type="character" w:customStyle="1" w:styleId="A7">
    <w:name w:val="A7"/>
    <w:uiPriority w:val="99"/>
    <w:rsid w:val="00F64599"/>
    <w:rPr>
      <w:rFonts w:cs="Superclarendon"/>
      <w:b/>
      <w:bCs/>
      <w:color w:val="612960"/>
      <w:sz w:val="36"/>
      <w:szCs w:val="36"/>
    </w:rPr>
  </w:style>
  <w:style w:type="character" w:customStyle="1" w:styleId="A8">
    <w:name w:val="A8"/>
    <w:uiPriority w:val="99"/>
    <w:rsid w:val="00F64599"/>
    <w:rPr>
      <w:rFonts w:cs="Superclarendon"/>
      <w:color w:val="612960"/>
      <w:sz w:val="28"/>
      <w:szCs w:val="28"/>
    </w:rPr>
  </w:style>
  <w:style w:type="character" w:customStyle="1" w:styleId="A9">
    <w:name w:val="A9"/>
    <w:uiPriority w:val="99"/>
    <w:rsid w:val="00F64599"/>
    <w:rPr>
      <w:rFonts w:cs="Superclarendon"/>
      <w:b/>
      <w:bCs/>
      <w:color w:val="61296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7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78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28">
    <w:name w:val="28"/>
    <w:basedOn w:val="TableNormal"/>
    <w:rsid w:val="0039068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27">
    <w:name w:val="27"/>
    <w:basedOn w:val="TableNormal"/>
    <w:rsid w:val="0032042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26">
    <w:name w:val="26"/>
    <w:basedOn w:val="TableNormal"/>
    <w:rsid w:val="0032042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25">
    <w:name w:val="25"/>
    <w:basedOn w:val="TableNormal"/>
    <w:rsid w:val="0032042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428"/>
    <w:pPr>
      <w:pBdr>
        <w:top w:val="single" w:sz="4" w:space="10" w:color="5B9BD5" w:themeColor="accent1"/>
        <w:left w:val="nil"/>
        <w:bottom w:val="single" w:sz="4" w:space="10" w:color="5B9BD5" w:themeColor="accent1"/>
        <w:right w:val="nil"/>
        <w:between w:val="nil"/>
      </w:pBdr>
      <w:spacing w:before="360" w:after="360"/>
      <w:ind w:left="864" w:right="864"/>
      <w:jc w:val="center"/>
    </w:pPr>
    <w:rPr>
      <w:rFonts w:ascii="Calibri" w:eastAsia="Calibri" w:hAnsi="Calibri" w:cs="Calibri"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428"/>
    <w:rPr>
      <w:rFonts w:ascii="Calibri" w:eastAsia="Calibri" w:hAnsi="Calibri" w:cs="Calibri"/>
      <w:i/>
      <w:iCs/>
      <w:color w:val="5B9BD5" w:themeColor="accent1"/>
    </w:rPr>
  </w:style>
  <w:style w:type="paragraph" w:customStyle="1" w:styleId="RRText">
    <w:name w:val="RRText"/>
    <w:basedOn w:val="Normal"/>
    <w:rsid w:val="00320428"/>
    <w:pPr>
      <w:widowControl w:val="0"/>
      <w:spacing w:after="200" w:line="360" w:lineRule="auto"/>
      <w:ind w:firstLine="720"/>
    </w:pPr>
    <w:rPr>
      <w:rFonts w:ascii="Cambria" w:eastAsia="Times New Roman" w:hAnsi="Cambria" w:cs="Times New Roman"/>
      <w:sz w:val="24"/>
      <w:szCs w:val="24"/>
    </w:rPr>
  </w:style>
  <w:style w:type="paragraph" w:customStyle="1" w:styleId="textbox">
    <w:name w:val="textbox"/>
    <w:basedOn w:val="Normal"/>
    <w:rsid w:val="009A4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C2695"/>
  </w:style>
  <w:style w:type="character" w:customStyle="1" w:styleId="eop">
    <w:name w:val="eop"/>
    <w:basedOn w:val="DefaultParagraphFont"/>
    <w:rsid w:val="009C2695"/>
  </w:style>
  <w:style w:type="paragraph" w:customStyle="1" w:styleId="paragraph">
    <w:name w:val="paragraph"/>
    <w:basedOn w:val="Normal"/>
    <w:rsid w:val="009C2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194D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3D3"/>
  </w:style>
  <w:style w:type="paragraph" w:styleId="Heading1">
    <w:name w:val="heading 1"/>
    <w:basedOn w:val="Normal"/>
    <w:next w:val="Normal"/>
    <w:link w:val="Heading1Char"/>
    <w:qFormat/>
    <w:rsid w:val="006965E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6965E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7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7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65E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6965EB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Footer">
    <w:name w:val="footer"/>
    <w:basedOn w:val="Normal"/>
    <w:link w:val="FooterChar"/>
    <w:uiPriority w:val="99"/>
    <w:rsid w:val="006965E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965E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6965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1">
    <w:name w:val="header1"/>
    <w:basedOn w:val="DefaultParagraphFont"/>
    <w:rsid w:val="006965EB"/>
    <w:rPr>
      <w:rFonts w:ascii="Verdana" w:hAnsi="Verdana" w:hint="default"/>
      <w:b/>
      <w:bCs/>
      <w:color w:val="000066"/>
      <w:sz w:val="28"/>
      <w:szCs w:val="28"/>
    </w:rPr>
  </w:style>
  <w:style w:type="character" w:styleId="Emphasis">
    <w:name w:val="Emphasis"/>
    <w:uiPriority w:val="20"/>
    <w:qFormat/>
    <w:rsid w:val="006965EB"/>
    <w:rPr>
      <w:i/>
      <w:iCs/>
    </w:rPr>
  </w:style>
  <w:style w:type="paragraph" w:styleId="Header">
    <w:name w:val="header"/>
    <w:basedOn w:val="Normal"/>
    <w:link w:val="HeaderChar"/>
    <w:unhideWhenUsed/>
    <w:rsid w:val="006965E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6965EB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6965E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965EB"/>
    <w:rPr>
      <w:rFonts w:eastAsiaTheme="minorEastAsia"/>
    </w:rPr>
  </w:style>
  <w:style w:type="table" w:styleId="TableGrid">
    <w:name w:val="Table Grid"/>
    <w:basedOn w:val="TableNormal"/>
    <w:uiPriority w:val="39"/>
    <w:rsid w:val="00696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edTextSingleSpace">
    <w:name w:val="Centered Text Single Space"/>
    <w:basedOn w:val="Normal"/>
    <w:rsid w:val="006965EB"/>
    <w:pPr>
      <w:autoSpaceDE w:val="0"/>
      <w:autoSpaceDN w:val="0"/>
      <w:adjustRightInd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965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6965EB"/>
    <w:rPr>
      <w:b/>
      <w:bCs/>
    </w:rPr>
  </w:style>
  <w:style w:type="paragraph" w:customStyle="1" w:styleId="Standard">
    <w:name w:val="Standard"/>
    <w:rsid w:val="006965EB"/>
    <w:pPr>
      <w:suppressAutoHyphens/>
      <w:autoSpaceDN w:val="0"/>
      <w:spacing w:after="0" w:line="240" w:lineRule="auto"/>
      <w:textAlignment w:val="baseline"/>
    </w:pPr>
    <w:rPr>
      <w:rFonts w:ascii="Cambria" w:eastAsia="SimSun" w:hAnsi="Cambria" w:cs="F"/>
      <w:kern w:val="3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6965E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965EB"/>
    <w:rPr>
      <w:rFonts w:ascii="Calibri" w:hAnsi="Calibri"/>
      <w:szCs w:val="21"/>
    </w:rPr>
  </w:style>
  <w:style w:type="paragraph" w:customStyle="1" w:styleId="yiv5748554742msonormal">
    <w:name w:val="yiv5748554742msonormal"/>
    <w:basedOn w:val="Normal"/>
    <w:rsid w:val="0069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6965E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EmailStyle36">
    <w:name w:val="EmailStyle36"/>
    <w:semiHidden/>
    <w:rsid w:val="006965EB"/>
    <w:rPr>
      <w:rFonts w:ascii="Arial" w:hAnsi="Arial" w:cs="Arial"/>
      <w:color w:val="000000"/>
      <w:sz w:val="20"/>
    </w:rPr>
  </w:style>
  <w:style w:type="paragraph" w:styleId="BodyText">
    <w:name w:val="Body Text"/>
    <w:basedOn w:val="Normal"/>
    <w:link w:val="BodyTextChar"/>
    <w:uiPriority w:val="99"/>
    <w:rsid w:val="006965EB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965E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Normal1">
    <w:name w:val="Normal1"/>
    <w:rsid w:val="006965EB"/>
    <w:pPr>
      <w:spacing w:after="0" w:line="276" w:lineRule="auto"/>
    </w:pPr>
    <w:rPr>
      <w:rFonts w:ascii="Arial" w:eastAsia="Arial" w:hAnsi="Arial" w:cs="Arial"/>
      <w:color w:val="000000"/>
      <w:szCs w:val="20"/>
    </w:rPr>
  </w:style>
  <w:style w:type="paragraph" w:customStyle="1" w:styleId="BodyA">
    <w:name w:val="Body A"/>
    <w:rsid w:val="006965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customStyle="1" w:styleId="Hyperlink0">
    <w:name w:val="Hyperlink.0"/>
    <w:basedOn w:val="DefaultParagraphFont"/>
    <w:rsid w:val="006965EB"/>
    <w:rPr>
      <w:u w:val="single"/>
    </w:rPr>
  </w:style>
  <w:style w:type="character" w:customStyle="1" w:styleId="locality">
    <w:name w:val="locality"/>
    <w:basedOn w:val="DefaultParagraphFont"/>
    <w:rsid w:val="006965EB"/>
  </w:style>
  <w:style w:type="paragraph" w:styleId="BalloonText">
    <w:name w:val="Balloon Text"/>
    <w:basedOn w:val="Normal"/>
    <w:link w:val="BalloonTextChar"/>
    <w:uiPriority w:val="99"/>
    <w:semiHidden/>
    <w:unhideWhenUsed/>
    <w:rsid w:val="006965E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5EB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C66FA6"/>
  </w:style>
  <w:style w:type="paragraph" w:customStyle="1" w:styleId="Default">
    <w:name w:val="Default"/>
    <w:rsid w:val="00C5660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D41FD"/>
    <w:pPr>
      <w:widowControl w:val="0"/>
      <w:spacing w:after="0" w:line="240" w:lineRule="auto"/>
    </w:pPr>
  </w:style>
  <w:style w:type="paragraph" w:customStyle="1" w:styleId="Pa0">
    <w:name w:val="Pa0"/>
    <w:basedOn w:val="Default"/>
    <w:next w:val="Default"/>
    <w:uiPriority w:val="99"/>
    <w:rsid w:val="00F64599"/>
    <w:pPr>
      <w:spacing w:line="241" w:lineRule="atLeast"/>
    </w:pPr>
    <w:rPr>
      <w:rFonts w:ascii="Superclarendon" w:hAnsi="Superclarendon" w:cstheme="minorBidi"/>
      <w:color w:val="auto"/>
    </w:rPr>
  </w:style>
  <w:style w:type="character" w:customStyle="1" w:styleId="A6">
    <w:name w:val="A6"/>
    <w:uiPriority w:val="99"/>
    <w:rsid w:val="00F64599"/>
    <w:rPr>
      <w:rFonts w:cs="Superclarendon"/>
      <w:b/>
      <w:bCs/>
      <w:color w:val="FFFFFF"/>
      <w:sz w:val="32"/>
      <w:szCs w:val="32"/>
    </w:rPr>
  </w:style>
  <w:style w:type="character" w:customStyle="1" w:styleId="A0">
    <w:name w:val="A0"/>
    <w:uiPriority w:val="99"/>
    <w:rsid w:val="00F64599"/>
    <w:rPr>
      <w:rFonts w:cs="Superclarendon"/>
      <w:b/>
      <w:bCs/>
      <w:color w:val="612960"/>
      <w:sz w:val="152"/>
      <w:szCs w:val="152"/>
    </w:rPr>
  </w:style>
  <w:style w:type="character" w:customStyle="1" w:styleId="A2">
    <w:name w:val="A2"/>
    <w:uiPriority w:val="99"/>
    <w:rsid w:val="00F64599"/>
    <w:rPr>
      <w:rFonts w:cs="Superclarendon"/>
      <w:b/>
      <w:bCs/>
      <w:color w:val="612960"/>
      <w:sz w:val="104"/>
      <w:szCs w:val="104"/>
    </w:rPr>
  </w:style>
  <w:style w:type="character" w:customStyle="1" w:styleId="A5">
    <w:name w:val="A5"/>
    <w:uiPriority w:val="99"/>
    <w:rsid w:val="00F64599"/>
    <w:rPr>
      <w:rFonts w:cs="Superclarendon"/>
      <w:b/>
      <w:bCs/>
      <w:color w:val="612960"/>
      <w:sz w:val="64"/>
      <w:szCs w:val="64"/>
    </w:rPr>
  </w:style>
  <w:style w:type="character" w:customStyle="1" w:styleId="A7">
    <w:name w:val="A7"/>
    <w:uiPriority w:val="99"/>
    <w:rsid w:val="00F64599"/>
    <w:rPr>
      <w:rFonts w:cs="Superclarendon"/>
      <w:b/>
      <w:bCs/>
      <w:color w:val="612960"/>
      <w:sz w:val="36"/>
      <w:szCs w:val="36"/>
    </w:rPr>
  </w:style>
  <w:style w:type="character" w:customStyle="1" w:styleId="A8">
    <w:name w:val="A8"/>
    <w:uiPriority w:val="99"/>
    <w:rsid w:val="00F64599"/>
    <w:rPr>
      <w:rFonts w:cs="Superclarendon"/>
      <w:color w:val="612960"/>
      <w:sz w:val="28"/>
      <w:szCs w:val="28"/>
    </w:rPr>
  </w:style>
  <w:style w:type="character" w:customStyle="1" w:styleId="A9">
    <w:name w:val="A9"/>
    <w:uiPriority w:val="99"/>
    <w:rsid w:val="00F64599"/>
    <w:rPr>
      <w:rFonts w:cs="Superclarendon"/>
      <w:b/>
      <w:bCs/>
      <w:color w:val="61296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7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78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28">
    <w:name w:val="28"/>
    <w:basedOn w:val="TableNormal"/>
    <w:rsid w:val="0039068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27">
    <w:name w:val="27"/>
    <w:basedOn w:val="TableNormal"/>
    <w:rsid w:val="0032042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26">
    <w:name w:val="26"/>
    <w:basedOn w:val="TableNormal"/>
    <w:rsid w:val="0032042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25">
    <w:name w:val="25"/>
    <w:basedOn w:val="TableNormal"/>
    <w:rsid w:val="0032042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428"/>
    <w:pPr>
      <w:pBdr>
        <w:top w:val="single" w:sz="4" w:space="10" w:color="5B9BD5" w:themeColor="accent1"/>
        <w:left w:val="nil"/>
        <w:bottom w:val="single" w:sz="4" w:space="10" w:color="5B9BD5" w:themeColor="accent1"/>
        <w:right w:val="nil"/>
        <w:between w:val="nil"/>
      </w:pBdr>
      <w:spacing w:before="360" w:after="360"/>
      <w:ind w:left="864" w:right="864"/>
      <w:jc w:val="center"/>
    </w:pPr>
    <w:rPr>
      <w:rFonts w:ascii="Calibri" w:eastAsia="Calibri" w:hAnsi="Calibri" w:cs="Calibri"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428"/>
    <w:rPr>
      <w:rFonts w:ascii="Calibri" w:eastAsia="Calibri" w:hAnsi="Calibri" w:cs="Calibri"/>
      <w:i/>
      <w:iCs/>
      <w:color w:val="5B9BD5" w:themeColor="accent1"/>
    </w:rPr>
  </w:style>
  <w:style w:type="paragraph" w:customStyle="1" w:styleId="RRText">
    <w:name w:val="RRText"/>
    <w:basedOn w:val="Normal"/>
    <w:rsid w:val="00320428"/>
    <w:pPr>
      <w:widowControl w:val="0"/>
      <w:spacing w:after="200" w:line="360" w:lineRule="auto"/>
      <w:ind w:firstLine="720"/>
    </w:pPr>
    <w:rPr>
      <w:rFonts w:ascii="Cambria" w:eastAsia="Times New Roman" w:hAnsi="Cambria" w:cs="Times New Roman"/>
      <w:sz w:val="24"/>
      <w:szCs w:val="24"/>
    </w:rPr>
  </w:style>
  <w:style w:type="paragraph" w:customStyle="1" w:styleId="textbox">
    <w:name w:val="textbox"/>
    <w:basedOn w:val="Normal"/>
    <w:rsid w:val="009A4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C2695"/>
  </w:style>
  <w:style w:type="character" w:customStyle="1" w:styleId="eop">
    <w:name w:val="eop"/>
    <w:basedOn w:val="DefaultParagraphFont"/>
    <w:rsid w:val="009C2695"/>
  </w:style>
  <w:style w:type="paragraph" w:customStyle="1" w:styleId="paragraph">
    <w:name w:val="paragraph"/>
    <w:basedOn w:val="Normal"/>
    <w:rsid w:val="009C2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194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0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1992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96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76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45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897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95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8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5651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106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6594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605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0864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5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40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69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63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7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77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9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8B0DA-168E-4341-A207-67C89037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3466</Words>
  <Characters>19758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STUDIO</cp:lastModifiedBy>
  <cp:revision>2</cp:revision>
  <cp:lastPrinted>2019-01-30T16:54:00Z</cp:lastPrinted>
  <dcterms:created xsi:type="dcterms:W3CDTF">2019-02-06T12:26:00Z</dcterms:created>
  <dcterms:modified xsi:type="dcterms:W3CDTF">2019-02-06T12:26:00Z</dcterms:modified>
</cp:coreProperties>
</file>